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12CC" w14:textId="1C3BDDD6" w:rsidR="00791342" w:rsidRPr="00677966" w:rsidRDefault="00791342" w:rsidP="00791342">
      <w:pPr>
        <w:jc w:val="center"/>
        <w:rPr>
          <w:sz w:val="44"/>
          <w:szCs w:val="44"/>
          <w:lang w:val="en-US"/>
        </w:rPr>
      </w:pPr>
      <w:proofErr w:type="spellStart"/>
      <w:r w:rsidRPr="00677966">
        <w:rPr>
          <w:b/>
          <w:bCs/>
          <w:sz w:val="44"/>
          <w:szCs w:val="44"/>
          <w:lang w:val="en-US"/>
        </w:rPr>
        <w:t>Pressemeddelelse</w:t>
      </w:r>
      <w:proofErr w:type="spellEnd"/>
    </w:p>
    <w:p w14:paraId="59909F4B" w14:textId="31925764" w:rsidR="00791342" w:rsidRPr="001D6C3F" w:rsidRDefault="00791342" w:rsidP="00791342">
      <w:pPr>
        <w:jc w:val="center"/>
        <w:rPr>
          <w:sz w:val="44"/>
          <w:szCs w:val="44"/>
          <w:lang w:val="en-US"/>
        </w:rPr>
      </w:pPr>
      <w:r w:rsidRPr="001D6C3F">
        <w:rPr>
          <w:i/>
          <w:iCs/>
          <w:sz w:val="44"/>
          <w:szCs w:val="44"/>
          <w:lang w:val="en-US"/>
        </w:rPr>
        <w:t>“Why It Matters – Women Driving Progress”</w:t>
      </w:r>
    </w:p>
    <w:p w14:paraId="09971035" w14:textId="565874A8" w:rsidR="006D5D00" w:rsidRPr="001D6C3F" w:rsidRDefault="00791342" w:rsidP="00791342">
      <w:pPr>
        <w:jc w:val="center"/>
        <w:rPr>
          <w:i/>
          <w:iCs/>
          <w:sz w:val="44"/>
          <w:szCs w:val="44"/>
        </w:rPr>
      </w:pPr>
      <w:r w:rsidRPr="00677966">
        <w:rPr>
          <w:i/>
          <w:iCs/>
          <w:sz w:val="44"/>
          <w:szCs w:val="44"/>
          <w:lang w:val="en-US"/>
        </w:rPr>
        <w:t xml:space="preserve"> </w:t>
      </w:r>
      <w:r w:rsidRPr="001D6C3F">
        <w:rPr>
          <w:i/>
          <w:iCs/>
          <w:sz w:val="44"/>
          <w:szCs w:val="44"/>
        </w:rPr>
        <w:t>Internationale K</w:t>
      </w:r>
      <w:r w:rsidR="001D6C3F" w:rsidRPr="001D6C3F">
        <w:rPr>
          <w:i/>
          <w:iCs/>
          <w:sz w:val="44"/>
          <w:szCs w:val="44"/>
        </w:rPr>
        <w:t>vinde</w:t>
      </w:r>
      <w:r w:rsidR="001D6C3F">
        <w:rPr>
          <w:i/>
          <w:iCs/>
          <w:sz w:val="44"/>
          <w:szCs w:val="44"/>
        </w:rPr>
        <w:t xml:space="preserve"> D</w:t>
      </w:r>
      <w:r w:rsidR="001D6C3F" w:rsidRPr="001D6C3F">
        <w:rPr>
          <w:i/>
          <w:iCs/>
          <w:sz w:val="44"/>
          <w:szCs w:val="44"/>
        </w:rPr>
        <w:t>ag</w:t>
      </w:r>
      <w:r w:rsidRPr="001D6C3F">
        <w:rPr>
          <w:i/>
          <w:iCs/>
          <w:sz w:val="44"/>
          <w:szCs w:val="44"/>
        </w:rPr>
        <w:t xml:space="preserve"> 2026</w:t>
      </w:r>
    </w:p>
    <w:p w14:paraId="28811D37" w14:textId="21C60E1D" w:rsidR="00791342" w:rsidRDefault="00791342" w:rsidP="00791342">
      <w:pPr>
        <w:jc w:val="center"/>
        <w:rPr>
          <w:i/>
          <w:iCs/>
        </w:rPr>
      </w:pPr>
    </w:p>
    <w:p w14:paraId="5E14E350" w14:textId="0599889A" w:rsidR="00791342" w:rsidRDefault="00791342" w:rsidP="00791342">
      <w:pPr>
        <w:spacing w:before="120" w:after="120"/>
      </w:pPr>
      <w:r>
        <w:t xml:space="preserve">Søndag den </w:t>
      </w:r>
      <w:proofErr w:type="gramStart"/>
      <w:r>
        <w:t>8</w:t>
      </w:r>
      <w:proofErr w:type="gramEnd"/>
      <w:r>
        <w:t xml:space="preserve"> marts er den Internationale Kvinde Dag også kendt som Kvindernes Internationale Kampdag. </w:t>
      </w:r>
    </w:p>
    <w:p w14:paraId="32B74C08" w14:textId="443BDF72" w:rsidR="00791342" w:rsidRPr="00791342" w:rsidRDefault="00791342" w:rsidP="00791342">
      <w:pPr>
        <w:spacing w:before="120" w:after="120"/>
      </w:pPr>
      <w:proofErr w:type="spellStart"/>
      <w:r w:rsidRPr="00791342">
        <w:t>Soroptimist</w:t>
      </w:r>
      <w:proofErr w:type="spellEnd"/>
      <w:r w:rsidRPr="00791342">
        <w:t xml:space="preserve"> International Danmark markerer </w:t>
      </w:r>
      <w:r w:rsidR="00C354FF">
        <w:t>Den</w:t>
      </w:r>
      <w:r w:rsidRPr="00791342">
        <w:t xml:space="preserve"> Internationale </w:t>
      </w:r>
      <w:proofErr w:type="spellStart"/>
      <w:r w:rsidRPr="00791342">
        <w:t>K</w:t>
      </w:r>
      <w:r w:rsidR="00C354FF">
        <w:t>vindedag</w:t>
      </w:r>
      <w:proofErr w:type="spellEnd"/>
      <w:r w:rsidRPr="00791342">
        <w:t xml:space="preserve"> 2026 med årets tema </w:t>
      </w:r>
      <w:r w:rsidRPr="00791342">
        <w:rPr>
          <w:i/>
          <w:iCs/>
        </w:rPr>
        <w:t>“</w:t>
      </w:r>
      <w:proofErr w:type="spellStart"/>
      <w:r w:rsidRPr="00791342">
        <w:rPr>
          <w:i/>
          <w:iCs/>
        </w:rPr>
        <w:t>Why</w:t>
      </w:r>
      <w:proofErr w:type="spellEnd"/>
      <w:r w:rsidRPr="00791342">
        <w:rPr>
          <w:i/>
          <w:iCs/>
        </w:rPr>
        <w:t xml:space="preserve"> It </w:t>
      </w:r>
      <w:proofErr w:type="spellStart"/>
      <w:r w:rsidRPr="00791342">
        <w:rPr>
          <w:i/>
          <w:iCs/>
        </w:rPr>
        <w:t>Matters</w:t>
      </w:r>
      <w:proofErr w:type="spellEnd"/>
      <w:r w:rsidRPr="00791342">
        <w:rPr>
          <w:i/>
          <w:iCs/>
        </w:rPr>
        <w:t xml:space="preserve"> – Women </w:t>
      </w:r>
      <w:proofErr w:type="spellStart"/>
      <w:r w:rsidRPr="00791342">
        <w:rPr>
          <w:i/>
          <w:iCs/>
        </w:rPr>
        <w:t>Driving</w:t>
      </w:r>
      <w:proofErr w:type="spellEnd"/>
      <w:r w:rsidRPr="00791342">
        <w:rPr>
          <w:i/>
          <w:iCs/>
        </w:rPr>
        <w:t xml:space="preserve"> Progress”</w:t>
      </w:r>
      <w:r w:rsidRPr="00791342">
        <w:t>, der sætter fokus på kvinders afgørende rolle i at skabe fremskridt i verden. Temaet understreger både de resultater, der er værd at fejre, og den fortsatte indsats, der er nødvendig for at sikre reel ligestilling.</w:t>
      </w:r>
    </w:p>
    <w:p w14:paraId="3CEC99AF" w14:textId="3E1A509A" w:rsidR="00791342" w:rsidRPr="00791342" w:rsidRDefault="00791342" w:rsidP="00791342">
      <w:pPr>
        <w:spacing w:before="120" w:after="120"/>
      </w:pPr>
      <w:r w:rsidRPr="00791342">
        <w:t xml:space="preserve">Kvinder former lokalsamfund, leder innovation, skaber fred og arbejder for retfærdighed. De bidrager inden for områder, der i høj grad definerer vores fælles fremtid – fra fredsopbygning og retssikkerhed til STEM </w:t>
      </w:r>
      <w:r w:rsidR="00677966">
        <w:t>(</w:t>
      </w:r>
      <w:r w:rsidR="00922793" w:rsidRPr="00922793">
        <w:t>Science, Technology, Engineering and </w:t>
      </w:r>
      <w:proofErr w:type="spellStart"/>
      <w:r w:rsidR="00922793" w:rsidRPr="00922793">
        <w:t>Mathematics</w:t>
      </w:r>
      <w:proofErr w:type="spellEnd"/>
      <w:r w:rsidR="00922793">
        <w:rPr>
          <w:b/>
          <w:bCs/>
        </w:rPr>
        <w:t xml:space="preserve">) </w:t>
      </w:r>
      <w:r w:rsidRPr="00791342">
        <w:t>og uddannelse. Temaet opfordrer til at anerkende denne fremgang og lade sig inspirere af de kvinder, der hver dag driver udviklingen fremad. Samtidig minder det os om, at fremskridt kræver synlighed, vedholdenhed og et stærkt fælles engagement.</w:t>
      </w:r>
    </w:p>
    <w:p w14:paraId="5BD0B30D" w14:textId="488A5393" w:rsidR="00791342" w:rsidRPr="00791342" w:rsidRDefault="00791342" w:rsidP="00791342">
      <w:pPr>
        <w:spacing w:before="120" w:after="120"/>
      </w:pPr>
      <w:r w:rsidRPr="00791342">
        <w:t xml:space="preserve">Selvom meget er opnået, er der stadig fremskridt at gøre. “Med </w:t>
      </w:r>
      <w:proofErr w:type="spellStart"/>
      <w:r w:rsidRPr="00791342">
        <w:rPr>
          <w:i/>
          <w:iCs/>
        </w:rPr>
        <w:t>Why</w:t>
      </w:r>
      <w:proofErr w:type="spellEnd"/>
      <w:r w:rsidRPr="00791342">
        <w:rPr>
          <w:i/>
          <w:iCs/>
        </w:rPr>
        <w:t xml:space="preserve"> It </w:t>
      </w:r>
      <w:proofErr w:type="spellStart"/>
      <w:r w:rsidRPr="00791342">
        <w:rPr>
          <w:i/>
          <w:iCs/>
        </w:rPr>
        <w:t>Matters</w:t>
      </w:r>
      <w:proofErr w:type="spellEnd"/>
      <w:r w:rsidRPr="00791342">
        <w:rPr>
          <w:i/>
          <w:iCs/>
        </w:rPr>
        <w:t xml:space="preserve"> – Women </w:t>
      </w:r>
      <w:proofErr w:type="spellStart"/>
      <w:r w:rsidRPr="00791342">
        <w:rPr>
          <w:i/>
          <w:iCs/>
        </w:rPr>
        <w:t>Driving</w:t>
      </w:r>
      <w:proofErr w:type="spellEnd"/>
      <w:r w:rsidRPr="00791342">
        <w:rPr>
          <w:i/>
          <w:iCs/>
        </w:rPr>
        <w:t xml:space="preserve"> Progress</w:t>
      </w:r>
      <w:r w:rsidRPr="00791342">
        <w:t xml:space="preserve"> hylder vi kvinders resultater og fastholder momentum. </w:t>
      </w:r>
      <w:proofErr w:type="spellStart"/>
      <w:r w:rsidRPr="00791342">
        <w:t>Soroptimister</w:t>
      </w:r>
      <w:proofErr w:type="spellEnd"/>
      <w:r w:rsidRPr="00791342">
        <w:t xml:space="preserve"> vil fortsat gå forrest for at styrke vores fælles stemme og arbejde for en fremtid, hvor ligestilling er en realitet for alle.”</w:t>
      </w:r>
    </w:p>
    <w:p w14:paraId="3B9BF73D" w14:textId="77777777" w:rsidR="001E185C" w:rsidRDefault="001E185C" w:rsidP="00791342"/>
    <w:p w14:paraId="6C4910AE" w14:textId="316CF266" w:rsidR="00791342" w:rsidRDefault="00791342" w:rsidP="00791342">
      <w:pPr>
        <w:rPr>
          <w:b/>
          <w:bCs/>
          <w:color w:val="FF0000"/>
        </w:rPr>
      </w:pPr>
      <w:r>
        <w:t xml:space="preserve">SI </w:t>
      </w:r>
      <w:r w:rsidRPr="000F5142">
        <w:rPr>
          <w:b/>
          <w:bCs/>
          <w:color w:val="FF0000"/>
        </w:rPr>
        <w:t>Klubnavn</w:t>
      </w:r>
      <w:r>
        <w:rPr>
          <w:b/>
          <w:bCs/>
          <w:color w:val="FF0000"/>
        </w:rPr>
        <w:t xml:space="preserve"> vil markere Den Internationale </w:t>
      </w:r>
      <w:proofErr w:type="spellStart"/>
      <w:r>
        <w:rPr>
          <w:b/>
          <w:bCs/>
          <w:color w:val="FF0000"/>
        </w:rPr>
        <w:t>Kvindedag</w:t>
      </w:r>
      <w:proofErr w:type="spellEnd"/>
      <w:r>
        <w:rPr>
          <w:b/>
          <w:bCs/>
          <w:color w:val="FF0000"/>
        </w:rPr>
        <w:t xml:space="preserve"> ved at ……… </w:t>
      </w:r>
    </w:p>
    <w:p w14:paraId="4A11D7BA" w14:textId="5737105F" w:rsidR="00791342" w:rsidRDefault="00791342" w:rsidP="00791342">
      <w:pPr>
        <w:rPr>
          <w:b/>
          <w:bCs/>
          <w:color w:val="FF0000"/>
        </w:rPr>
      </w:pPr>
      <w:r>
        <w:rPr>
          <w:b/>
          <w:bCs/>
          <w:color w:val="FF0000"/>
        </w:rPr>
        <w:t>I kan finde os den 8. marts. på …………</w:t>
      </w:r>
    </w:p>
    <w:p w14:paraId="43F558DA" w14:textId="680249CD" w:rsidR="00791342" w:rsidRDefault="00791342" w:rsidP="00791342"/>
    <w:p w14:paraId="298DCAF8" w14:textId="6EF5DDE8" w:rsidR="00791342" w:rsidRDefault="00791342" w:rsidP="00791342">
      <w:r>
        <w:t>Nærmere oplysninger kan fås hos:</w:t>
      </w:r>
    </w:p>
    <w:p w14:paraId="3FB0621D" w14:textId="36EA8D05" w:rsidR="00791342" w:rsidRDefault="00791342" w:rsidP="00791342"/>
    <w:p w14:paraId="6068A587" w14:textId="3AD6397B" w:rsidR="00791342" w:rsidRDefault="001D6C3F" w:rsidP="00791342">
      <w:r>
        <w:rPr>
          <w:noProof/>
        </w:rPr>
        <w:drawing>
          <wp:anchor distT="0" distB="0" distL="114300" distR="114300" simplePos="0" relativeHeight="251658240" behindDoc="0" locked="0" layoutInCell="1" allowOverlap="1" wp14:anchorId="3E57787E" wp14:editId="118A5574">
            <wp:simplePos x="0" y="0"/>
            <wp:positionH relativeFrom="margin">
              <wp:align>right</wp:align>
            </wp:positionH>
            <wp:positionV relativeFrom="page">
              <wp:posOffset>6537960</wp:posOffset>
            </wp:positionV>
            <wp:extent cx="2019300" cy="2857500"/>
            <wp:effectExtent l="0" t="0" r="0" b="0"/>
            <wp:wrapSquare wrapText="bothSides"/>
            <wp:docPr id="148231810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anchor>
        </w:drawing>
      </w:r>
    </w:p>
    <w:p w14:paraId="6CB0BA17" w14:textId="77777777" w:rsidR="00791342" w:rsidRDefault="00791342" w:rsidP="00791342">
      <w:r>
        <w:t>Dato:</w:t>
      </w:r>
    </w:p>
    <w:p w14:paraId="52DFF01A" w14:textId="77777777" w:rsidR="00791342" w:rsidRDefault="00791342" w:rsidP="00791342"/>
    <w:p w14:paraId="71951932" w14:textId="77777777" w:rsidR="00791342" w:rsidRDefault="00791342" w:rsidP="00791342"/>
    <w:p w14:paraId="740AF713" w14:textId="0043BFFB" w:rsidR="00791342" w:rsidRDefault="00791342" w:rsidP="00791342">
      <w:r>
        <w:t>Underskrift</w:t>
      </w:r>
      <w:r w:rsidR="00616AF5" w:rsidRPr="00616AF5">
        <w:t xml:space="preserve"> </w:t>
      </w:r>
      <w:r w:rsidR="004C4DB7">
        <w:t>(navngivet klubmedlem)</w:t>
      </w:r>
    </w:p>
    <w:p w14:paraId="535C48BD" w14:textId="77777777" w:rsidR="00791342" w:rsidRPr="00791342" w:rsidRDefault="00791342" w:rsidP="00791342">
      <w:pPr>
        <w:spacing w:before="120" w:after="120" w:line="259" w:lineRule="auto"/>
      </w:pPr>
    </w:p>
    <w:sectPr w:rsidR="00791342" w:rsidRPr="00791342" w:rsidSect="00C239D9">
      <w:headerReference w:type="default" r:id="rId7"/>
      <w:footerReference w:type="default" r:id="rId8"/>
      <w:pgSz w:w="11900" w:h="16840"/>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7143" w14:textId="77777777" w:rsidR="00A27B7B" w:rsidRDefault="00A27B7B" w:rsidP="007B121C">
      <w:r>
        <w:separator/>
      </w:r>
    </w:p>
  </w:endnote>
  <w:endnote w:type="continuationSeparator" w:id="0">
    <w:p w14:paraId="3849286D" w14:textId="77777777" w:rsidR="00A27B7B" w:rsidRDefault="00A27B7B" w:rsidP="007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C239D9" w:rsidRPr="004C4DB7" w14:paraId="67690ECC" w14:textId="77777777" w:rsidTr="00C239D9">
      <w:tc>
        <w:tcPr>
          <w:tcW w:w="4811" w:type="dxa"/>
          <w:tcBorders>
            <w:top w:val="single" w:sz="4" w:space="0" w:color="auto"/>
          </w:tcBorders>
        </w:tcPr>
        <w:p w14:paraId="1E264308" w14:textId="2E846FEE" w:rsidR="00C239D9" w:rsidRDefault="00C239D9" w:rsidP="00C239D9">
          <w:pPr>
            <w:pStyle w:val="Sidefod"/>
            <w:jc w:val="both"/>
            <w:rPr>
              <w:rFonts w:asciiTheme="majorHAnsi" w:eastAsiaTheme="majorEastAsia" w:hAnsiTheme="majorHAnsi" w:cstheme="majorBidi"/>
              <w:noProof/>
              <w:sz w:val="22"/>
              <w:szCs w:val="22"/>
            </w:rPr>
          </w:pPr>
          <w:r w:rsidRPr="001D6C3F">
            <w:rPr>
              <w:rFonts w:asciiTheme="majorHAnsi" w:eastAsiaTheme="majorEastAsia" w:hAnsiTheme="majorHAnsi" w:cstheme="majorBidi"/>
              <w:noProof/>
              <w:color w:val="4472C4" w:themeColor="accent1"/>
              <w:sz w:val="20"/>
              <w:szCs w:val="20"/>
            </w:rPr>
            <w:drawing>
              <wp:inline distT="0" distB="0" distL="0" distR="0" wp14:anchorId="29C6D594" wp14:editId="4BFC599E">
                <wp:extent cx="714375" cy="714375"/>
                <wp:effectExtent l="0" t="0" r="9525" b="9525"/>
                <wp:docPr id="19845240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57273" name=""/>
                        <pic:cNvPicPr/>
                      </pic:nvPicPr>
                      <pic:blipFill>
                        <a:blip r:embed="rId1"/>
                        <a:stretch>
                          <a:fillRect/>
                        </a:stretch>
                      </pic:blipFill>
                      <pic:spPr>
                        <a:xfrm>
                          <a:off x="0" y="0"/>
                          <a:ext cx="714413" cy="714413"/>
                        </a:xfrm>
                        <a:prstGeom prst="rect">
                          <a:avLst/>
                        </a:prstGeom>
                      </pic:spPr>
                    </pic:pic>
                  </a:graphicData>
                </a:graphic>
              </wp:inline>
            </w:drawing>
          </w:r>
        </w:p>
      </w:tc>
      <w:tc>
        <w:tcPr>
          <w:tcW w:w="4811" w:type="dxa"/>
          <w:tcBorders>
            <w:top w:val="single" w:sz="4" w:space="0" w:color="auto"/>
          </w:tcBorders>
        </w:tcPr>
        <w:p w14:paraId="3BF0684E" w14:textId="77777777" w:rsidR="00C239D9" w:rsidRDefault="00C239D9" w:rsidP="00C239D9">
          <w:pPr>
            <w:pStyle w:val="Sidefod"/>
            <w:jc w:val="both"/>
            <w:rPr>
              <w:rFonts w:asciiTheme="majorHAnsi" w:eastAsiaTheme="majorEastAsia" w:hAnsiTheme="majorHAnsi" w:cstheme="majorBidi"/>
              <w:noProof/>
              <w:sz w:val="22"/>
              <w:szCs w:val="22"/>
            </w:rPr>
          </w:pPr>
        </w:p>
        <w:p w14:paraId="21899C99" w14:textId="10DE42BE" w:rsidR="00C239D9" w:rsidRPr="00C239D9" w:rsidRDefault="00C239D9" w:rsidP="00C239D9">
          <w:pPr>
            <w:pStyle w:val="Sidefod"/>
            <w:jc w:val="both"/>
            <w:rPr>
              <w:sz w:val="32"/>
              <w:szCs w:val="32"/>
              <w:lang w:val="en-US"/>
            </w:rPr>
          </w:pPr>
          <w:r w:rsidRPr="00C239D9">
            <w:rPr>
              <w:rFonts w:asciiTheme="majorHAnsi" w:eastAsiaTheme="majorEastAsia" w:hAnsiTheme="majorHAnsi" w:cstheme="majorBidi"/>
              <w:noProof/>
              <w:sz w:val="28"/>
              <w:szCs w:val="28"/>
              <w:lang w:val="en-US"/>
            </w:rPr>
            <w:t xml:space="preserve">                A global Voice for woman</w:t>
          </w:r>
        </w:p>
        <w:p w14:paraId="3CE63AC3" w14:textId="77777777" w:rsidR="00C239D9" w:rsidRPr="00C239D9" w:rsidRDefault="00C239D9" w:rsidP="00C239D9">
          <w:pPr>
            <w:pStyle w:val="Sidefod"/>
            <w:jc w:val="both"/>
            <w:rPr>
              <w:rFonts w:asciiTheme="majorHAnsi" w:eastAsiaTheme="majorEastAsia" w:hAnsiTheme="majorHAnsi" w:cstheme="majorBidi"/>
              <w:noProof/>
              <w:sz w:val="22"/>
              <w:szCs w:val="22"/>
              <w:lang w:val="en-US"/>
            </w:rPr>
          </w:pPr>
        </w:p>
      </w:tc>
    </w:tr>
  </w:tbl>
  <w:p w14:paraId="17604040" w14:textId="60CAF06F" w:rsidR="00616AF5" w:rsidRPr="00C239D9" w:rsidRDefault="00616AF5" w:rsidP="00C239D9">
    <w:pPr>
      <w:pStyle w:val="Sidefod"/>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2EC7" w14:textId="77777777" w:rsidR="00A27B7B" w:rsidRDefault="00A27B7B" w:rsidP="007B121C">
      <w:r>
        <w:separator/>
      </w:r>
    </w:p>
  </w:footnote>
  <w:footnote w:type="continuationSeparator" w:id="0">
    <w:p w14:paraId="507B505E" w14:textId="77777777" w:rsidR="00A27B7B" w:rsidRDefault="00A27B7B" w:rsidP="007B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1F84" w14:textId="2943A1FA" w:rsidR="007B121C" w:rsidRDefault="007B121C">
    <w:pPr>
      <w:pStyle w:val="Sidehoved"/>
    </w:pPr>
    <w:r>
      <w:rPr>
        <w:noProof/>
      </w:rPr>
      <w:drawing>
        <wp:inline distT="0" distB="0" distL="0" distR="0" wp14:anchorId="22A9C3C5" wp14:editId="356527F7">
          <wp:extent cx="6116320" cy="1223010"/>
          <wp:effectExtent l="0" t="0" r="5080" b="0"/>
          <wp:docPr id="6720481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8181" name="Billede 672048181"/>
                  <pic:cNvPicPr/>
                </pic:nvPicPr>
                <pic:blipFill>
                  <a:blip r:embed="rId1">
                    <a:extLst>
                      <a:ext uri="{28A0092B-C50C-407E-A947-70E740481C1C}">
                        <a14:useLocalDpi xmlns:a14="http://schemas.microsoft.com/office/drawing/2010/main" val="0"/>
                      </a:ext>
                    </a:extLst>
                  </a:blip>
                  <a:stretch>
                    <a:fillRect/>
                  </a:stretch>
                </pic:blipFill>
                <pic:spPr>
                  <a:xfrm>
                    <a:off x="0" y="0"/>
                    <a:ext cx="6116320" cy="12230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1C"/>
    <w:rsid w:val="000D68D7"/>
    <w:rsid w:val="001D6C3F"/>
    <w:rsid w:val="001E185C"/>
    <w:rsid w:val="002E2309"/>
    <w:rsid w:val="003A3642"/>
    <w:rsid w:val="003D0B42"/>
    <w:rsid w:val="004C4DB7"/>
    <w:rsid w:val="00616AF5"/>
    <w:rsid w:val="00677966"/>
    <w:rsid w:val="006D5D00"/>
    <w:rsid w:val="00791342"/>
    <w:rsid w:val="007B121C"/>
    <w:rsid w:val="0087012E"/>
    <w:rsid w:val="00922793"/>
    <w:rsid w:val="009E5129"/>
    <w:rsid w:val="00A27B7B"/>
    <w:rsid w:val="00A30564"/>
    <w:rsid w:val="00AB6DA9"/>
    <w:rsid w:val="00B060E7"/>
    <w:rsid w:val="00B80BD6"/>
    <w:rsid w:val="00BB76A7"/>
    <w:rsid w:val="00C239D9"/>
    <w:rsid w:val="00C354FF"/>
    <w:rsid w:val="00D152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386A"/>
  <w15:chartTrackingRefBased/>
  <w15:docId w15:val="{1A7A8F7E-1D9F-604D-B92C-289E660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1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B1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B121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B121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B121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B121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121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121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121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121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B121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B121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B121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B121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B121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B121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B121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B121C"/>
    <w:rPr>
      <w:rFonts w:eastAsiaTheme="majorEastAsia" w:cstheme="majorBidi"/>
      <w:color w:val="272727" w:themeColor="text1" w:themeTint="D8"/>
    </w:rPr>
  </w:style>
  <w:style w:type="paragraph" w:styleId="Titel">
    <w:name w:val="Title"/>
    <w:basedOn w:val="Normal"/>
    <w:next w:val="Normal"/>
    <w:link w:val="TitelTegn"/>
    <w:uiPriority w:val="10"/>
    <w:qFormat/>
    <w:rsid w:val="007B121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B121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B121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B121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B121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B121C"/>
    <w:rPr>
      <w:i/>
      <w:iCs/>
      <w:color w:val="404040" w:themeColor="text1" w:themeTint="BF"/>
    </w:rPr>
  </w:style>
  <w:style w:type="paragraph" w:styleId="Listeafsnit">
    <w:name w:val="List Paragraph"/>
    <w:basedOn w:val="Normal"/>
    <w:uiPriority w:val="34"/>
    <w:qFormat/>
    <w:rsid w:val="007B121C"/>
    <w:pPr>
      <w:ind w:left="720"/>
      <w:contextualSpacing/>
    </w:pPr>
  </w:style>
  <w:style w:type="character" w:styleId="Kraftigfremhvning">
    <w:name w:val="Intense Emphasis"/>
    <w:basedOn w:val="Standardskrifttypeiafsnit"/>
    <w:uiPriority w:val="21"/>
    <w:qFormat/>
    <w:rsid w:val="007B121C"/>
    <w:rPr>
      <w:i/>
      <w:iCs/>
      <w:color w:val="2F5496" w:themeColor="accent1" w:themeShade="BF"/>
    </w:rPr>
  </w:style>
  <w:style w:type="paragraph" w:styleId="Strktcitat">
    <w:name w:val="Intense Quote"/>
    <w:basedOn w:val="Normal"/>
    <w:next w:val="Normal"/>
    <w:link w:val="StrktcitatTegn"/>
    <w:uiPriority w:val="30"/>
    <w:qFormat/>
    <w:rsid w:val="007B1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B121C"/>
    <w:rPr>
      <w:i/>
      <w:iCs/>
      <w:color w:val="2F5496" w:themeColor="accent1" w:themeShade="BF"/>
    </w:rPr>
  </w:style>
  <w:style w:type="character" w:styleId="Kraftighenvisning">
    <w:name w:val="Intense Reference"/>
    <w:basedOn w:val="Standardskrifttypeiafsnit"/>
    <w:uiPriority w:val="32"/>
    <w:qFormat/>
    <w:rsid w:val="007B121C"/>
    <w:rPr>
      <w:b/>
      <w:bCs/>
      <w:smallCaps/>
      <w:color w:val="2F5496" w:themeColor="accent1" w:themeShade="BF"/>
      <w:spacing w:val="5"/>
    </w:rPr>
  </w:style>
  <w:style w:type="paragraph" w:styleId="Sidehoved">
    <w:name w:val="header"/>
    <w:basedOn w:val="Normal"/>
    <w:link w:val="SidehovedTegn"/>
    <w:uiPriority w:val="99"/>
    <w:unhideWhenUsed/>
    <w:rsid w:val="007B121C"/>
    <w:pPr>
      <w:tabs>
        <w:tab w:val="center" w:pos="4819"/>
        <w:tab w:val="right" w:pos="9638"/>
      </w:tabs>
    </w:pPr>
  </w:style>
  <w:style w:type="character" w:customStyle="1" w:styleId="SidehovedTegn">
    <w:name w:val="Sidehoved Tegn"/>
    <w:basedOn w:val="Standardskrifttypeiafsnit"/>
    <w:link w:val="Sidehoved"/>
    <w:uiPriority w:val="99"/>
    <w:rsid w:val="007B121C"/>
  </w:style>
  <w:style w:type="paragraph" w:styleId="Sidefod">
    <w:name w:val="footer"/>
    <w:basedOn w:val="Normal"/>
    <w:link w:val="SidefodTegn"/>
    <w:uiPriority w:val="99"/>
    <w:unhideWhenUsed/>
    <w:rsid w:val="007B121C"/>
    <w:pPr>
      <w:tabs>
        <w:tab w:val="center" w:pos="4819"/>
        <w:tab w:val="right" w:pos="9638"/>
      </w:tabs>
    </w:pPr>
  </w:style>
  <w:style w:type="character" w:customStyle="1" w:styleId="SidefodTegn">
    <w:name w:val="Sidefod Tegn"/>
    <w:basedOn w:val="Standardskrifttypeiafsnit"/>
    <w:link w:val="Sidefod"/>
    <w:uiPriority w:val="99"/>
    <w:rsid w:val="007B121C"/>
  </w:style>
  <w:style w:type="table" w:styleId="Tabel-Gitter">
    <w:name w:val="Table Grid"/>
    <w:basedOn w:val="Tabel-Normal"/>
    <w:uiPriority w:val="39"/>
    <w:rsid w:val="00C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216</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gormsen</dc:creator>
  <cp:keywords/>
  <dc:description/>
  <cp:lastModifiedBy>christine raun</cp:lastModifiedBy>
  <cp:revision>8</cp:revision>
  <dcterms:created xsi:type="dcterms:W3CDTF">2026-02-26T21:40:00Z</dcterms:created>
  <dcterms:modified xsi:type="dcterms:W3CDTF">2026-02-28T16:30:00Z</dcterms:modified>
</cp:coreProperties>
</file>