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B" w:rsidRPr="00B1466B" w:rsidRDefault="00E146E7">
      <w:pPr>
        <w:rPr>
          <w:sz w:val="36"/>
          <w:szCs w:val="36"/>
          <w:lang w:val="da-DK"/>
        </w:rPr>
      </w:pPr>
      <w:r w:rsidRPr="00E146E7">
        <w:rPr>
          <w:noProof/>
          <w:lang w:val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6.05pt;margin-top:-41.7pt;width:93.65pt;height:87.45pt;z-index:251660288;mso-width-relative:margin;mso-height-relative:margin" stroked="f">
            <v:textbox>
              <w:txbxContent>
                <w:p w:rsidR="00B1466B" w:rsidRDefault="006F22F7">
                  <w:pPr>
                    <w:rPr>
                      <w:lang w:val="da-DK"/>
                    </w:rPr>
                  </w:pPr>
                  <w:r>
                    <w:rPr>
                      <w:noProof/>
                      <w:lang w:val="da-DK" w:eastAsia="da-DK"/>
                    </w:rPr>
                    <w:drawing>
                      <wp:inline distT="0" distB="0" distL="0" distR="0">
                        <wp:extent cx="977900" cy="977900"/>
                        <wp:effectExtent l="0" t="0" r="0" b="0"/>
                        <wp:docPr id="2" name="Billede 1" descr="Et billede, der indeholder cirkel, sort, sort-hvid&#10;&#10;Automatisk genereret beskrive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1" descr="Et billede, der indeholder cirkel, sort, sort-hvid&#10;&#10;Automatisk genereret beskrive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0F2D">
        <w:rPr>
          <w:sz w:val="36"/>
          <w:szCs w:val="36"/>
          <w:lang w:val="da-DK"/>
        </w:rPr>
        <w:t xml:space="preserve">Evaluering af IWD </w:t>
      </w:r>
    </w:p>
    <w:p w:rsidR="00B1466B" w:rsidRDefault="00B1466B">
      <w:pPr>
        <w:rPr>
          <w:lang w:val="da-DK"/>
        </w:rPr>
      </w:pPr>
    </w:p>
    <w:tbl>
      <w:tblPr>
        <w:tblStyle w:val="Tabel-Gitter"/>
        <w:tblW w:w="14284" w:type="dxa"/>
        <w:tblLayout w:type="fixed"/>
        <w:tblLook w:val="04A0"/>
      </w:tblPr>
      <w:tblGrid>
        <w:gridCol w:w="1608"/>
        <w:gridCol w:w="8706"/>
        <w:gridCol w:w="3970"/>
      </w:tblGrid>
      <w:tr w:rsidR="00264FA7" w:rsidTr="008B5504">
        <w:tc>
          <w:tcPr>
            <w:tcW w:w="14284" w:type="dxa"/>
            <w:gridSpan w:val="3"/>
          </w:tcPr>
          <w:p w:rsidR="00264FA7" w:rsidRDefault="008B5504" w:rsidP="00264FA7">
            <w:pPr>
              <w:rPr>
                <w:lang w:val="da-DK"/>
              </w:rPr>
            </w:pPr>
            <w:proofErr w:type="gramStart"/>
            <w:r>
              <w:rPr>
                <w:sz w:val="40"/>
                <w:szCs w:val="40"/>
                <w:lang w:val="da-DK"/>
              </w:rPr>
              <w:t xml:space="preserve">Distrikt </w:t>
            </w:r>
            <w:r w:rsidR="00ED6F02">
              <w:rPr>
                <w:sz w:val="40"/>
                <w:szCs w:val="40"/>
                <w:lang w:val="da-DK"/>
              </w:rPr>
              <w:t xml:space="preserve"> 1</w:t>
            </w:r>
            <w:proofErr w:type="gramEnd"/>
          </w:p>
        </w:tc>
      </w:tr>
      <w:tr w:rsidR="008B5504" w:rsidRPr="0094452D" w:rsidTr="008B5504">
        <w:tc>
          <w:tcPr>
            <w:tcW w:w="1608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Pr="00E15C83" w:rsidRDefault="008B5504">
            <w:pPr>
              <w:rPr>
                <w:b/>
                <w:sz w:val="28"/>
                <w:szCs w:val="28"/>
                <w:lang w:val="da-DK"/>
              </w:rPr>
            </w:pPr>
            <w:r w:rsidRPr="00E15C83">
              <w:rPr>
                <w:b/>
                <w:sz w:val="28"/>
                <w:szCs w:val="28"/>
                <w:lang w:val="da-DK"/>
              </w:rPr>
              <w:t>Klubnavn</w:t>
            </w:r>
          </w:p>
        </w:tc>
        <w:tc>
          <w:tcPr>
            <w:tcW w:w="8706" w:type="dxa"/>
          </w:tcPr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E44E71" w:rsidRDefault="008B5504" w:rsidP="00E15C83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 xml:space="preserve">Ultra kort resume om dagen/ Hvad gjorde </w:t>
            </w:r>
            <w:r w:rsidR="00394566" w:rsidRPr="00E44E71">
              <w:rPr>
                <w:sz w:val="24"/>
                <w:szCs w:val="24"/>
                <w:lang w:val="da-DK"/>
              </w:rPr>
              <w:t>klubben</w:t>
            </w:r>
            <w:r w:rsidRPr="00E44E71">
              <w:rPr>
                <w:sz w:val="24"/>
                <w:szCs w:val="24"/>
                <w:lang w:val="da-DK"/>
              </w:rPr>
              <w:t xml:space="preserve">? fortæl 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deres </w:t>
            </w:r>
            <w:r w:rsidRPr="00E44E71">
              <w:rPr>
                <w:sz w:val="24"/>
                <w:szCs w:val="24"/>
                <w:lang w:val="da-DK"/>
              </w:rPr>
              <w:t>succeshistori</w:t>
            </w:r>
            <w:r w:rsidR="00F70F2D">
              <w:rPr>
                <w:sz w:val="24"/>
                <w:szCs w:val="24"/>
                <w:lang w:val="da-DK"/>
              </w:rPr>
              <w:t>e</w:t>
            </w:r>
            <w:r w:rsidR="00D465B3">
              <w:rPr>
                <w:sz w:val="24"/>
                <w:szCs w:val="24"/>
                <w:lang w:val="da-DK"/>
              </w:rPr>
              <w:t>,</w:t>
            </w:r>
            <w:r w:rsidR="00F70F2D">
              <w:rPr>
                <w:sz w:val="24"/>
                <w:szCs w:val="24"/>
                <w:lang w:val="da-DK"/>
              </w:rPr>
              <w:t xml:space="preserve"> og også hvad der ikke virkede.</w:t>
            </w:r>
            <w:r w:rsidRPr="00E44E71">
              <w:rPr>
                <w:sz w:val="24"/>
                <w:szCs w:val="24"/>
                <w:lang w:val="da-DK"/>
              </w:rPr>
              <w:t xml:space="preserve"> H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vilken </w:t>
            </w:r>
            <w:r w:rsidRPr="00E44E71">
              <w:rPr>
                <w:sz w:val="24"/>
                <w:szCs w:val="24"/>
                <w:lang w:val="da-DK"/>
              </w:rPr>
              <w:t>pressedækning</w:t>
            </w:r>
            <w:r w:rsidR="00394566" w:rsidRPr="00E44E71">
              <w:rPr>
                <w:sz w:val="24"/>
                <w:szCs w:val="24"/>
                <w:lang w:val="da-DK"/>
              </w:rPr>
              <w:t xml:space="preserve"> var der på eventet</w:t>
            </w:r>
            <w:r w:rsidRPr="00E44E71">
              <w:rPr>
                <w:sz w:val="24"/>
                <w:szCs w:val="24"/>
                <w:lang w:val="da-DK"/>
              </w:rPr>
              <w:t>?</w:t>
            </w:r>
          </w:p>
        </w:tc>
        <w:tc>
          <w:tcPr>
            <w:tcW w:w="3970" w:type="dxa"/>
          </w:tcPr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E44E71" w:rsidRDefault="008B5504">
            <w:pPr>
              <w:rPr>
                <w:sz w:val="24"/>
                <w:szCs w:val="24"/>
                <w:lang w:val="da-DK"/>
              </w:rPr>
            </w:pPr>
            <w:r w:rsidRPr="00E44E71">
              <w:rPr>
                <w:sz w:val="24"/>
                <w:szCs w:val="24"/>
                <w:lang w:val="da-DK"/>
              </w:rPr>
              <w:t>Indsæt foto</w:t>
            </w:r>
            <w:r w:rsidR="00E15C83" w:rsidRPr="00E44E71">
              <w:rPr>
                <w:sz w:val="24"/>
                <w:szCs w:val="24"/>
                <w:lang w:val="da-DK"/>
              </w:rPr>
              <w:t xml:space="preserve"> fra </w:t>
            </w:r>
            <w:r w:rsidR="00394566" w:rsidRPr="00E44E71">
              <w:rPr>
                <w:sz w:val="24"/>
                <w:szCs w:val="24"/>
                <w:lang w:val="da-DK"/>
              </w:rPr>
              <w:t>klubbens event</w:t>
            </w:r>
          </w:p>
        </w:tc>
      </w:tr>
      <w:tr w:rsidR="008B5504" w:rsidRPr="00ED6F02" w:rsidTr="008B5504">
        <w:tc>
          <w:tcPr>
            <w:tcW w:w="1608" w:type="dxa"/>
          </w:tcPr>
          <w:p w:rsidR="008B5504" w:rsidRPr="00481908" w:rsidRDefault="00770B45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Ikast</w:t>
            </w:r>
          </w:p>
        </w:tc>
        <w:tc>
          <w:tcPr>
            <w:tcW w:w="8706" w:type="dxa"/>
          </w:tcPr>
          <w:p w:rsidR="008B5504" w:rsidRDefault="008B5504">
            <w:pPr>
              <w:rPr>
                <w:lang w:val="da-DK"/>
              </w:rPr>
            </w:pPr>
          </w:p>
          <w:p w:rsidR="008B5504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Ingen tilbagemelding</w:t>
            </w:r>
          </w:p>
        </w:tc>
        <w:tc>
          <w:tcPr>
            <w:tcW w:w="3970" w:type="dxa"/>
          </w:tcPr>
          <w:p w:rsidR="008B5504" w:rsidRDefault="008B5504" w:rsidP="00A52889">
            <w:pPr>
              <w:rPr>
                <w:lang w:val="da-DK"/>
              </w:rPr>
            </w:pPr>
          </w:p>
        </w:tc>
      </w:tr>
      <w:tr w:rsidR="008B5504" w:rsidRPr="0094452D" w:rsidTr="008B5504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Hjørring</w:t>
            </w:r>
          </w:p>
        </w:tc>
        <w:tc>
          <w:tcPr>
            <w:tcW w:w="8706" w:type="dxa"/>
          </w:tcPr>
          <w:p w:rsidR="00663174" w:rsidRDefault="00A3338E" w:rsidP="00663174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Afsløring af en mindesten for en kvinde i Sct. Knuds Kilde i Hjørring. 150 de</w:t>
            </w:r>
            <w:r w:rsidR="00663174" w:rsidRPr="00481908">
              <w:rPr>
                <w:sz w:val="24"/>
                <w:szCs w:val="24"/>
                <w:lang w:val="da-DK"/>
              </w:rPr>
              <w:t xml:space="preserve">ltog. Tale af præsidenten.  Brugte flyer. Gå i 2 forskellige sko, opslag på hjemmesiden og </w:t>
            </w:r>
            <w:proofErr w:type="gramStart"/>
            <w:r w:rsidR="00663174" w:rsidRPr="00481908">
              <w:rPr>
                <w:sz w:val="24"/>
                <w:szCs w:val="24"/>
                <w:lang w:val="da-DK"/>
              </w:rPr>
              <w:t>FB  Rigtig</w:t>
            </w:r>
            <w:proofErr w:type="gramEnd"/>
            <w:r w:rsidR="00663174" w:rsidRPr="00481908">
              <w:rPr>
                <w:sz w:val="24"/>
                <w:szCs w:val="24"/>
                <w:lang w:val="da-DK"/>
              </w:rPr>
              <w:t xml:space="preserve"> meget omtale på</w:t>
            </w:r>
            <w:r w:rsidR="00663174">
              <w:rPr>
                <w:lang w:val="da-DK"/>
              </w:rPr>
              <w:t xml:space="preserve">: </w:t>
            </w:r>
            <w:hyperlink r:id="rId5" w:history="1">
              <w:r w:rsidR="00663174" w:rsidRPr="006A7F4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da-DK"/>
                </w:rPr>
                <w:t>https://nordsoeposten.dk/kirstine-lund-hyldet-i-sct-knuds-kilde/</w:t>
              </w:r>
            </w:hyperlink>
          </w:p>
          <w:p w:rsidR="00663174" w:rsidRDefault="00E146E7" w:rsidP="00663174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hyperlink r:id="rId6" w:history="1">
              <w:r w:rsidR="00663174" w:rsidRPr="006A7F4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da-DK"/>
                </w:rPr>
                <w:t>https://www.tv2nord.dk/hjoerring/hun-er-den-foerste-kvinde-blandt-mange-maend</w:t>
              </w:r>
            </w:hyperlink>
          </w:p>
          <w:p w:rsidR="00663174" w:rsidRDefault="00E146E7" w:rsidP="00663174">
            <w:pPr>
              <w:rPr>
                <w:rFonts w:ascii="Times New Roman" w:hAnsi="Times New Roman" w:cs="Times New Roman"/>
                <w:sz w:val="28"/>
                <w:szCs w:val="28"/>
                <w:lang w:val="da-DK"/>
              </w:rPr>
            </w:pPr>
            <w:hyperlink r:id="rId7" w:history="1">
              <w:r w:rsidR="00663174" w:rsidRPr="006A7F4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da-DK"/>
                </w:rPr>
                <w:t>https://eavis.nordjyske.dk/titles/ligehernuhjoerring/14513/publications/2/articles/2002081/54/1</w:t>
              </w:r>
            </w:hyperlink>
          </w:p>
          <w:p w:rsidR="008B5504" w:rsidRDefault="008B5504">
            <w:pPr>
              <w:rPr>
                <w:lang w:val="da-DK"/>
              </w:rPr>
            </w:pPr>
          </w:p>
          <w:p w:rsidR="008B5504" w:rsidRDefault="008B5504">
            <w:pPr>
              <w:rPr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A3338E" w:rsidTr="008B5504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Mariage</w:t>
            </w:r>
            <w:r w:rsidR="00770B45" w:rsidRPr="00481908">
              <w:rPr>
                <w:sz w:val="24"/>
                <w:szCs w:val="24"/>
                <w:lang w:val="da-DK"/>
              </w:rPr>
              <w:t>r Fjord</w:t>
            </w:r>
          </w:p>
        </w:tc>
        <w:tc>
          <w:tcPr>
            <w:tcW w:w="8706" w:type="dxa"/>
          </w:tcPr>
          <w:p w:rsidR="008B5504" w:rsidRPr="00481908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Ingen tilbagemelding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A3338E" w:rsidTr="008B5504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Skive</w:t>
            </w:r>
          </w:p>
        </w:tc>
        <w:tc>
          <w:tcPr>
            <w:tcW w:w="8706" w:type="dxa"/>
          </w:tcPr>
          <w:p w:rsidR="008B5504" w:rsidRPr="00481908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Ingen aktivitet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663174" w:rsidTr="008B5504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Randers</w:t>
            </w:r>
          </w:p>
        </w:tc>
        <w:tc>
          <w:tcPr>
            <w:tcW w:w="8706" w:type="dxa"/>
          </w:tcPr>
          <w:p w:rsidR="008B5504" w:rsidRPr="00481908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Ingen tilbagemelding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ED6F02" w:rsidTr="00B228EE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Grenaa</w:t>
            </w:r>
          </w:p>
        </w:tc>
        <w:tc>
          <w:tcPr>
            <w:tcW w:w="8706" w:type="dxa"/>
          </w:tcPr>
          <w:p w:rsidR="008B5504" w:rsidRPr="00481908" w:rsidRDefault="008B5504">
            <w:pPr>
              <w:rPr>
                <w:sz w:val="24"/>
                <w:szCs w:val="24"/>
                <w:lang w:val="da-DK"/>
              </w:rPr>
            </w:pPr>
          </w:p>
          <w:p w:rsidR="008B5504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Flot pressemeddelelse i LokalAvisen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94452D" w:rsidTr="009946F8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Silkeborg</w:t>
            </w:r>
          </w:p>
          <w:p w:rsidR="008B5504" w:rsidRPr="00481908" w:rsidRDefault="008B5504" w:rsidP="00A52889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8706" w:type="dxa"/>
          </w:tcPr>
          <w:p w:rsidR="008B5504" w:rsidRPr="00481908" w:rsidRDefault="00710174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I et samarbejde med en kvindegruppe i Silkeborg, som hvert år markerer dagen. I år var emnet ”lokale kvinder med noget på hjertet”. Undertegnede var oplægsholder og fortalte om Gambia vandprojektet</w:t>
            </w:r>
            <w:proofErr w:type="gramStart"/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( samarbejde med 10 danske klubber og soroptimisterne i Banjul)</w:t>
            </w:r>
            <w:proofErr w:type="gramEnd"/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 xml:space="preserve">. Soroptimisterne som </w:t>
            </w:r>
            <w:proofErr w:type="gramStart"/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deltog bar</w:t>
            </w:r>
            <w:proofErr w:type="gramEnd"/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 xml:space="preserve"> 2 forskellige sko, hvilket deltagerne syntes var en rigtig god ide, at markere ligestilling på. Der var ca. 100 tilhørere.</w:t>
            </w:r>
          </w:p>
          <w:p w:rsidR="00710174" w:rsidRPr="00481908" w:rsidRDefault="00710174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lastRenderedPageBreak/>
              <w:t>Indlæg i Ekstra Posten og Midtjyllands Avis</w:t>
            </w:r>
          </w:p>
          <w:p w:rsidR="00F62C8A" w:rsidRPr="00481908" w:rsidRDefault="00F62C8A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</w:p>
          <w:p w:rsidR="00710174" w:rsidRPr="00481908" w:rsidRDefault="00710174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3970" w:type="dxa"/>
          </w:tcPr>
          <w:p w:rsidR="008B5504" w:rsidRDefault="00710174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Tænker samarbejde med andre lokale kvinde grupper / Zonta</w:t>
            </w:r>
          </w:p>
        </w:tc>
      </w:tr>
      <w:tr w:rsidR="008B5504" w:rsidRPr="00ED6F02" w:rsidTr="00F76EEA">
        <w:tc>
          <w:tcPr>
            <w:tcW w:w="1608" w:type="dxa"/>
          </w:tcPr>
          <w:p w:rsidR="008B5504" w:rsidRPr="00481908" w:rsidRDefault="008B5504" w:rsidP="00A52889">
            <w:pPr>
              <w:rPr>
                <w:sz w:val="24"/>
                <w:szCs w:val="24"/>
                <w:lang w:val="da-DK"/>
              </w:rPr>
            </w:pPr>
          </w:p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Aarhus</w:t>
            </w:r>
          </w:p>
        </w:tc>
        <w:tc>
          <w:tcPr>
            <w:tcW w:w="8706" w:type="dxa"/>
          </w:tcPr>
          <w:p w:rsidR="008B5504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Ingen tilbagemding</w:t>
            </w: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8B5504" w:rsidRPr="0094452D" w:rsidTr="009E7BF1">
        <w:tc>
          <w:tcPr>
            <w:tcW w:w="1608" w:type="dxa"/>
          </w:tcPr>
          <w:p w:rsidR="008B5504" w:rsidRPr="00481908" w:rsidRDefault="008B5504" w:rsidP="00A52889">
            <w:pPr>
              <w:rPr>
                <w:sz w:val="24"/>
                <w:szCs w:val="24"/>
                <w:lang w:val="da-DK"/>
              </w:rPr>
            </w:pPr>
          </w:p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Herning</w:t>
            </w:r>
          </w:p>
        </w:tc>
        <w:tc>
          <w:tcPr>
            <w:tcW w:w="8706" w:type="dxa"/>
          </w:tcPr>
          <w:p w:rsidR="008B5504" w:rsidRPr="00481908" w:rsidRDefault="00A3338E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Brugte Unionens materiale. Udskrev fotokonkurrendce- gave god snak på arbejdsplader. Fotos</w:t>
            </w:r>
          </w:p>
          <w:p w:rsidR="00A3338E" w:rsidRPr="00481908" w:rsidRDefault="00A3338E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Delt på SI Hernings FB. Præmier til alle</w:t>
            </w:r>
          </w:p>
        </w:tc>
        <w:tc>
          <w:tcPr>
            <w:tcW w:w="3970" w:type="dxa"/>
          </w:tcPr>
          <w:p w:rsidR="008B5504" w:rsidRDefault="00A3338E">
            <w:pPr>
              <w:rPr>
                <w:lang w:val="da-DK"/>
              </w:rPr>
            </w:pPr>
            <w:r>
              <w:rPr>
                <w:lang w:val="da-DK"/>
              </w:rPr>
              <w:t>Vil forsøge samarbejde med Herning Tekstil Museum, der markerer dagen</w:t>
            </w:r>
          </w:p>
        </w:tc>
      </w:tr>
      <w:tr w:rsidR="008B5504" w:rsidRPr="0094452D" w:rsidTr="00701971">
        <w:tc>
          <w:tcPr>
            <w:tcW w:w="1608" w:type="dxa"/>
          </w:tcPr>
          <w:p w:rsidR="008B5504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Skanderborg</w:t>
            </w:r>
          </w:p>
        </w:tc>
        <w:tc>
          <w:tcPr>
            <w:tcW w:w="8706" w:type="dxa"/>
          </w:tcPr>
          <w:p w:rsidR="008B5504" w:rsidRPr="00481908" w:rsidRDefault="0094452D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Markeres altid i Kulturhuset, hvor SI Skanderborg og Lions Q har et stort arrangement 283 deltagere</w:t>
            </w:r>
          </w:p>
          <w:p w:rsidR="008B5504" w:rsidRPr="00481908" w:rsidRDefault="008B5504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3970" w:type="dxa"/>
          </w:tcPr>
          <w:p w:rsidR="008B5504" w:rsidRDefault="008B5504">
            <w:pPr>
              <w:rPr>
                <w:lang w:val="da-DK"/>
              </w:rPr>
            </w:pPr>
          </w:p>
        </w:tc>
      </w:tr>
      <w:tr w:rsidR="00E15C83" w:rsidRPr="0094452D" w:rsidTr="006554C4">
        <w:tc>
          <w:tcPr>
            <w:tcW w:w="1608" w:type="dxa"/>
          </w:tcPr>
          <w:p w:rsidR="00E15C83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Odder</w:t>
            </w:r>
          </w:p>
        </w:tc>
        <w:tc>
          <w:tcPr>
            <w:tcW w:w="8706" w:type="dxa"/>
          </w:tcPr>
          <w:p w:rsidR="00745EAA" w:rsidRPr="00481908" w:rsidRDefault="00745EAA">
            <w:pPr>
              <w:rPr>
                <w:sz w:val="24"/>
                <w:szCs w:val="24"/>
                <w:lang w:val="da-DK"/>
              </w:rPr>
            </w:pPr>
          </w:p>
          <w:p w:rsidR="00F62C8A" w:rsidRPr="00481908" w:rsidRDefault="00F62C8A" w:rsidP="00F62C8A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Som optakt </w:t>
            </w:r>
            <w:proofErr w:type="gramStart"/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til  8</w:t>
            </w:r>
            <w:proofErr w:type="gramEnd"/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marts viste vi d 7.3 i samarbejde med den lokale biograf, </w:t>
            </w:r>
            <w:r w:rsidRPr="004819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Biffen</w:t>
            </w: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filmen ”Toves værelse”, hvor en af vores klubmedlemmer indledte filmen og fortalte mere generelt om Soroptimisternes arbejde.</w:t>
            </w:r>
          </w:p>
          <w:p w:rsidR="00E15C83" w:rsidRPr="00481908" w:rsidRDefault="00F62C8A" w:rsidP="00F62C8A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Desuden havde alle Soroptimister forskellige sko på, som invitation til dialog om ligestilling</w:t>
            </w:r>
          </w:p>
          <w:p w:rsidR="00745EAA" w:rsidRPr="00481908" w:rsidRDefault="00745EAA" w:rsidP="00F62C8A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Omtale gennem Biffens annoncering samt på FB</w:t>
            </w:r>
          </w:p>
        </w:tc>
        <w:tc>
          <w:tcPr>
            <w:tcW w:w="3970" w:type="dxa"/>
          </w:tcPr>
          <w:p w:rsidR="00E15C83" w:rsidRDefault="00E15C83">
            <w:pPr>
              <w:rPr>
                <w:lang w:val="da-DK"/>
              </w:rPr>
            </w:pPr>
          </w:p>
        </w:tc>
      </w:tr>
      <w:tr w:rsidR="00E15C83" w:rsidRPr="00AE5667" w:rsidTr="00EE1181">
        <w:tc>
          <w:tcPr>
            <w:tcW w:w="1608" w:type="dxa"/>
          </w:tcPr>
          <w:p w:rsidR="00E15C83" w:rsidRDefault="00E15C83" w:rsidP="00A52889">
            <w:pPr>
              <w:rPr>
                <w:lang w:val="da-DK"/>
              </w:rPr>
            </w:pPr>
          </w:p>
          <w:p w:rsidR="00E15C83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Ringkøbing</w:t>
            </w:r>
          </w:p>
        </w:tc>
        <w:tc>
          <w:tcPr>
            <w:tcW w:w="8706" w:type="dxa"/>
          </w:tcPr>
          <w:p w:rsidR="00AE5667" w:rsidRPr="00481908" w:rsidRDefault="00AE5667" w:rsidP="00AE5667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Vi markerede 8. marts ved at opfordre til, at man den dag skulle gå med 2 forskellige sko.</w:t>
            </w:r>
          </w:p>
          <w:p w:rsidR="00AE5667" w:rsidRPr="00481908" w:rsidRDefault="00AE5667" w:rsidP="00AE5667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Vi brugte materialet, som var udsendt af Unionen. Det blev rettet til, så det passede til vores klub.</w:t>
            </w:r>
          </w:p>
          <w:p w:rsidR="00AE5667" w:rsidRPr="00481908" w:rsidRDefault="00AE5667" w:rsidP="00AE5667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Vi sendte opfordringen ud til vores veninder via de sociale medier.</w:t>
            </w:r>
          </w:p>
          <w:p w:rsidR="00AE5667" w:rsidRPr="00481908" w:rsidRDefault="00AE5667" w:rsidP="00AE56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Desværre havde det ikke den effekt, som vi troede, det ville få, når vi mødte op i 2 forskellige sko. Vi troede, vi på den måde ville lægge op til en snak om ulighed, men ingen lagde mærke til vores sko – eller sagde i hvert tilfælde ingenting</w:t>
            </w:r>
            <w:r w:rsidRPr="004819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a-DK"/>
              </w:rPr>
              <w:t>.</w:t>
            </w:r>
          </w:p>
          <w:p w:rsidR="00E15C83" w:rsidRPr="00481908" w:rsidRDefault="00E15C83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3970" w:type="dxa"/>
          </w:tcPr>
          <w:p w:rsidR="00CC6CC0" w:rsidRPr="00481908" w:rsidRDefault="00CC6CC0" w:rsidP="00CC6CC0">
            <w:pPr>
              <w:rPr>
                <w:rFonts w:ascii="Times New Roman" w:hAnsi="Times New Roman" w:cs="Times New Roman"/>
                <w:lang w:val="da-DK"/>
              </w:rPr>
            </w:pPr>
            <w:r w:rsidRPr="00481908">
              <w:rPr>
                <w:rFonts w:ascii="Times New Roman" w:hAnsi="Times New Roman" w:cs="Times New Roman"/>
                <w:lang w:val="da-DK"/>
              </w:rPr>
              <w:t>Vi har endnu ikke planlagt 8. marts næste år, men vi vil helt sikkert lave det anderledes end i år.</w:t>
            </w:r>
          </w:p>
          <w:p w:rsidR="00E15C83" w:rsidRDefault="00CC6CC0" w:rsidP="00CC6CC0">
            <w:pPr>
              <w:rPr>
                <w:lang w:val="da-DK"/>
              </w:rPr>
            </w:pPr>
            <w:r w:rsidRPr="00481908">
              <w:rPr>
                <w:rFonts w:ascii="Times New Roman" w:hAnsi="Times New Roman" w:cs="Times New Roman"/>
                <w:lang w:val="da-DK"/>
              </w:rPr>
              <w:t>For at vi kan få opmærksomhed, skal vi lave det noget mere samlet. Så tror jeg, det vil få større effekt.</w:t>
            </w:r>
          </w:p>
        </w:tc>
      </w:tr>
      <w:tr w:rsidR="0004129F" w:rsidRPr="00A3338E" w:rsidTr="00EE1181">
        <w:tc>
          <w:tcPr>
            <w:tcW w:w="1608" w:type="dxa"/>
          </w:tcPr>
          <w:p w:rsidR="0004129F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Skjern Tarm</w:t>
            </w:r>
          </w:p>
          <w:p w:rsidR="00ED6F02" w:rsidRPr="00481908" w:rsidRDefault="00ED6F02" w:rsidP="00A52889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8706" w:type="dxa"/>
          </w:tcPr>
          <w:p w:rsidR="00C03227" w:rsidRPr="00481908" w:rsidRDefault="00C03227" w:rsidP="00C03227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Vi havde arrangeret foredrag med Almaz Mengasha.</w:t>
            </w:r>
          </w:p>
          <w:p w:rsidR="00C03227" w:rsidRPr="00481908" w:rsidRDefault="00C03227" w:rsidP="00C03227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>Der var stort kagebord og amerikansk lotteri.</w:t>
            </w:r>
          </w:p>
          <w:p w:rsidR="00C03227" w:rsidRPr="00481908" w:rsidRDefault="00C03227" w:rsidP="00C03227">
            <w:pPr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 xml:space="preserve">Vi fortalte også om vores klub og om Soroptimisme og fortalte om at vi afholder infoaften for kvinder der kunne have interesse i at være Soroptimist. Der var ca. 80 der havde købt billet </w:t>
            </w:r>
            <w:r w:rsidRPr="00481908">
              <w:rPr>
                <w:rFonts w:ascii="Segoe UI Emoji" w:eastAsia="Segoe UI Emoji" w:hAnsi="Segoe UI Emoji" w:cs="Segoe UI Emoji"/>
                <w:iCs/>
                <w:sz w:val="24"/>
                <w:szCs w:val="24"/>
                <w:lang w:val="da-DK"/>
              </w:rPr>
              <w:t>😊</w:t>
            </w:r>
            <w:r w:rsidRPr="00481908">
              <w:rPr>
                <w:rFonts w:ascii="Times New Roman" w:hAnsi="Times New Roman" w:cs="Times New Roman"/>
                <w:iCs/>
                <w:sz w:val="24"/>
                <w:szCs w:val="24"/>
                <w:lang w:val="da-DK"/>
              </w:rPr>
              <w:t xml:space="preserve"> </w:t>
            </w:r>
          </w:p>
          <w:p w:rsidR="0004129F" w:rsidRPr="00481908" w:rsidRDefault="0004129F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3970" w:type="dxa"/>
          </w:tcPr>
          <w:p w:rsidR="0004129F" w:rsidRDefault="00C03227">
            <w:pPr>
              <w:rPr>
                <w:lang w:val="da-DK"/>
              </w:rPr>
            </w:pPr>
            <w:r>
              <w:rPr>
                <w:lang w:val="da-DK"/>
              </w:rPr>
              <w:t>Ja til presseomtale</w:t>
            </w:r>
          </w:p>
        </w:tc>
      </w:tr>
      <w:tr w:rsidR="0004129F" w:rsidRPr="00A3338E" w:rsidTr="00EE1181">
        <w:tc>
          <w:tcPr>
            <w:tcW w:w="1608" w:type="dxa"/>
          </w:tcPr>
          <w:p w:rsidR="0004129F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Brande</w:t>
            </w:r>
          </w:p>
          <w:p w:rsidR="00ED6F02" w:rsidRPr="00481908" w:rsidRDefault="00ED6F02" w:rsidP="00A52889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8706" w:type="dxa"/>
          </w:tcPr>
          <w:p w:rsidR="0004129F" w:rsidRPr="00481908" w:rsidRDefault="00770B45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t>Ingen aktivitet</w:t>
            </w: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  <w:tr w:rsidR="0004129F" w:rsidRPr="00001E0D" w:rsidTr="00EE1181">
        <w:tc>
          <w:tcPr>
            <w:tcW w:w="1608" w:type="dxa"/>
          </w:tcPr>
          <w:p w:rsidR="0004129F" w:rsidRPr="00481908" w:rsidRDefault="00ED6F02" w:rsidP="00A52889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sz w:val="24"/>
                <w:szCs w:val="24"/>
                <w:lang w:val="da-DK"/>
              </w:rPr>
              <w:lastRenderedPageBreak/>
              <w:t>Horsens</w:t>
            </w:r>
          </w:p>
          <w:p w:rsidR="00770B45" w:rsidRPr="00481908" w:rsidRDefault="00770B45" w:rsidP="00A52889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8706" w:type="dxa"/>
          </w:tcPr>
          <w:p w:rsidR="00001E0D" w:rsidRPr="00481908" w:rsidRDefault="00001E0D" w:rsidP="00001E0D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Ved at opfordre udvalgte grupper af kvinder til at gå med forskellige sko. Bl.a. kvindelige medlemmer af Horsens og Hedensteds byråd.</w:t>
            </w:r>
          </w:p>
          <w:p w:rsidR="00001E0D" w:rsidRPr="00481908" w:rsidRDefault="00001E0D" w:rsidP="00001E0D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Vi udfærdigede selv en flyer med fakta og Unionens QR kode samt opfordring til at sende et foto af sko/støvler. </w:t>
            </w:r>
          </w:p>
          <w:p w:rsidR="0004129F" w:rsidRPr="00481908" w:rsidRDefault="00001E0D" w:rsidP="00001E0D">
            <w:pPr>
              <w:rPr>
                <w:sz w:val="24"/>
                <w:szCs w:val="24"/>
                <w:lang w:val="da-DK"/>
              </w:rPr>
            </w:pPr>
            <w:r w:rsidRPr="0048190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Billederne blev både vist enkeltvis og samlet på vores FB side.</w:t>
            </w:r>
          </w:p>
        </w:tc>
        <w:tc>
          <w:tcPr>
            <w:tcW w:w="3970" w:type="dxa"/>
          </w:tcPr>
          <w:p w:rsidR="0004129F" w:rsidRDefault="0004129F">
            <w:pPr>
              <w:rPr>
                <w:lang w:val="da-DK"/>
              </w:rPr>
            </w:pPr>
          </w:p>
        </w:tc>
      </w:tr>
    </w:tbl>
    <w:p w:rsidR="00B1466B" w:rsidRDefault="00770B45">
      <w:pPr>
        <w:rPr>
          <w:sz w:val="24"/>
          <w:szCs w:val="24"/>
          <w:lang w:val="da-DK"/>
        </w:rPr>
      </w:pPr>
      <w:proofErr w:type="gramStart"/>
      <w:r w:rsidRPr="00481908">
        <w:rPr>
          <w:sz w:val="24"/>
          <w:szCs w:val="24"/>
          <w:lang w:val="da-DK"/>
        </w:rPr>
        <w:t>Skagen                  Ingen</w:t>
      </w:r>
      <w:proofErr w:type="gramEnd"/>
      <w:r w:rsidRPr="00481908">
        <w:rPr>
          <w:sz w:val="24"/>
          <w:szCs w:val="24"/>
          <w:lang w:val="da-DK"/>
        </w:rPr>
        <w:t xml:space="preserve"> tilbagemelding</w:t>
      </w:r>
    </w:p>
    <w:p w:rsidR="00481908" w:rsidRPr="00481908" w:rsidRDefault="00481908">
      <w:pPr>
        <w:rPr>
          <w:sz w:val="24"/>
          <w:szCs w:val="24"/>
          <w:lang w:val="da-DK"/>
        </w:rPr>
      </w:pPr>
    </w:p>
    <w:sectPr w:rsidR="00481908" w:rsidRPr="00481908" w:rsidSect="0000202F">
      <w:pgSz w:w="15840" w:h="12240" w:orient="landscape"/>
      <w:pgMar w:top="1191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1466B"/>
    <w:rsid w:val="00001E0D"/>
    <w:rsid w:val="0000202F"/>
    <w:rsid w:val="00035595"/>
    <w:rsid w:val="0004129F"/>
    <w:rsid w:val="001456DD"/>
    <w:rsid w:val="0015260D"/>
    <w:rsid w:val="00176A91"/>
    <w:rsid w:val="0023628F"/>
    <w:rsid w:val="00264FA7"/>
    <w:rsid w:val="00356CA4"/>
    <w:rsid w:val="00394566"/>
    <w:rsid w:val="003D0B3C"/>
    <w:rsid w:val="00481908"/>
    <w:rsid w:val="004B58D7"/>
    <w:rsid w:val="00596400"/>
    <w:rsid w:val="005D19A8"/>
    <w:rsid w:val="00627881"/>
    <w:rsid w:val="00663174"/>
    <w:rsid w:val="006A09BA"/>
    <w:rsid w:val="006F22F7"/>
    <w:rsid w:val="00710174"/>
    <w:rsid w:val="00745EAA"/>
    <w:rsid w:val="00770B45"/>
    <w:rsid w:val="008B5504"/>
    <w:rsid w:val="008F5167"/>
    <w:rsid w:val="0094452D"/>
    <w:rsid w:val="00A120C7"/>
    <w:rsid w:val="00A3338E"/>
    <w:rsid w:val="00A55B06"/>
    <w:rsid w:val="00AE5667"/>
    <w:rsid w:val="00B1466B"/>
    <w:rsid w:val="00B253E6"/>
    <w:rsid w:val="00B479B9"/>
    <w:rsid w:val="00C03227"/>
    <w:rsid w:val="00C926C8"/>
    <w:rsid w:val="00CC6CC0"/>
    <w:rsid w:val="00CF6720"/>
    <w:rsid w:val="00D465B3"/>
    <w:rsid w:val="00D60275"/>
    <w:rsid w:val="00D76B29"/>
    <w:rsid w:val="00DE6389"/>
    <w:rsid w:val="00E146E7"/>
    <w:rsid w:val="00E15C83"/>
    <w:rsid w:val="00E25E7A"/>
    <w:rsid w:val="00E44E71"/>
    <w:rsid w:val="00E47078"/>
    <w:rsid w:val="00E97D99"/>
    <w:rsid w:val="00ED6F02"/>
    <w:rsid w:val="00F16D6F"/>
    <w:rsid w:val="00F62C8A"/>
    <w:rsid w:val="00F7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46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6631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vis.nordjyske.dk/titles/ligehernuhjoerring/14513/publications/2/articles/2002081/54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v2nord.dk/hjoerring/hun-er-den-foerste-kvinde-blandt-mange-maend" TargetMode="External"/><Relationship Id="rId5" Type="http://schemas.openxmlformats.org/officeDocument/2006/relationships/hyperlink" Target="https://nordsoeposten.dk/kirstine-lund-hyldet-i-sct-knuds-kild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Duffy</dc:creator>
  <cp:lastModifiedBy>Bruger</cp:lastModifiedBy>
  <cp:revision>11</cp:revision>
  <dcterms:created xsi:type="dcterms:W3CDTF">2024-04-01T13:21:00Z</dcterms:created>
  <dcterms:modified xsi:type="dcterms:W3CDTF">2024-04-04T06:51:00Z</dcterms:modified>
</cp:coreProperties>
</file>