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1677" w14:textId="2A439B81" w:rsidR="00FB1561" w:rsidRDefault="004E400B" w:rsidP="004E400B">
      <w:pPr>
        <w:jc w:val="center"/>
        <w:rPr>
          <w:rFonts w:ascii="Arial" w:hAnsi="Arial" w:cs="Arial"/>
          <w:sz w:val="32"/>
          <w:szCs w:val="32"/>
        </w:rPr>
      </w:pPr>
      <w:r w:rsidRPr="004E400B">
        <w:rPr>
          <w:rFonts w:ascii="Arial" w:hAnsi="Arial" w:cs="Arial"/>
          <w:sz w:val="32"/>
          <w:szCs w:val="32"/>
        </w:rPr>
        <w:t xml:space="preserve">International Kvinde Dag </w:t>
      </w:r>
    </w:p>
    <w:p w14:paraId="5DABA8C2" w14:textId="07441907" w:rsidR="004E400B" w:rsidRPr="004E400B" w:rsidRDefault="00071EF2" w:rsidP="004E400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8. marts </w:t>
      </w:r>
      <w:r w:rsidR="00794792">
        <w:rPr>
          <w:rFonts w:ascii="Arial" w:hAnsi="Arial" w:cs="Arial"/>
          <w:sz w:val="32"/>
          <w:szCs w:val="32"/>
        </w:rPr>
        <w:t>2024</w:t>
      </w:r>
    </w:p>
    <w:p w14:paraId="1D7614A6" w14:textId="77777777" w:rsidR="004E400B" w:rsidRDefault="004E400B" w:rsidP="004E400B">
      <w:pPr>
        <w:jc w:val="center"/>
        <w:rPr>
          <w:rFonts w:ascii="Arial" w:hAnsi="Arial" w:cs="Arial"/>
          <w:sz w:val="32"/>
          <w:szCs w:val="32"/>
        </w:rPr>
      </w:pPr>
    </w:p>
    <w:p w14:paraId="5602F154" w14:textId="53770B87" w:rsidR="004E400B" w:rsidRDefault="00CF5C45" w:rsidP="004E40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9021289" wp14:editId="03B5D0A2">
            <wp:extent cx="6120130" cy="4309745"/>
            <wp:effectExtent l="0" t="0" r="1270" b="0"/>
            <wp:docPr id="1" name="Billede 1" descr="Et billede, der indeholder tekst, fodtøj, beskyttelsestøj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fodtøj, beskyttelsestøj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0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1193A" w14:textId="1C2AF406" w:rsidR="004E400B" w:rsidRDefault="004E400B" w:rsidP="004E40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Soroptimist International opfordrer alle kvinder til at bære 2 forskellige sko den 8. marts</w:t>
      </w:r>
      <w:r w:rsidR="00794792">
        <w:rPr>
          <w:rFonts w:ascii="Arial" w:hAnsi="Arial" w:cs="Arial"/>
          <w:sz w:val="32"/>
          <w:szCs w:val="32"/>
        </w:rPr>
        <w:t>. D</w:t>
      </w:r>
      <w:r>
        <w:rPr>
          <w:rFonts w:ascii="Arial" w:hAnsi="Arial" w:cs="Arial"/>
          <w:sz w:val="32"/>
          <w:szCs w:val="32"/>
        </w:rPr>
        <w:t>ette vil bringe større bevidsthed om den fortsatte globale ulighed, kvinder oplever i dagligdagen.</w:t>
      </w:r>
    </w:p>
    <w:p w14:paraId="4161AD9F" w14:textId="77777777" w:rsidR="004E400B" w:rsidRDefault="004E400B" w:rsidP="004E40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Ligestilling er ikke en grundlæggende rettighed, men et nødvendigt grundlag for en fredelig, velstående og bæredygtig verden.</w:t>
      </w:r>
    </w:p>
    <w:p w14:paraId="5B4E87A6" w14:textId="77777777" w:rsidR="009254BB" w:rsidRDefault="009254BB" w:rsidP="004E400B">
      <w:pPr>
        <w:rPr>
          <w:rFonts w:ascii="Arial" w:hAnsi="Arial" w:cs="Arial"/>
          <w:sz w:val="32"/>
          <w:szCs w:val="32"/>
        </w:rPr>
      </w:pPr>
    </w:p>
    <w:p w14:paraId="0A749C08" w14:textId="6DB7160B" w:rsidR="009254BB" w:rsidRDefault="009254BB" w:rsidP="004E40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Unionen opfordrer alle klubber til at være med til at sprede</w:t>
      </w:r>
      <w:r w:rsidR="0079479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budskabet, ved at lave events, uddele flyer</w:t>
      </w:r>
      <w:r w:rsidR="00794792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( til</w:t>
      </w:r>
      <w:proofErr w:type="gramEnd"/>
      <w:r>
        <w:rPr>
          <w:rFonts w:ascii="Arial" w:hAnsi="Arial" w:cs="Arial"/>
          <w:sz w:val="32"/>
          <w:szCs w:val="32"/>
        </w:rPr>
        <w:t xml:space="preserve"> fitnesscentre, biblioteker, butikker osv, informere de lokale medier</w:t>
      </w:r>
      <w:r w:rsidR="00794792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invitere alle andre kvindeorganisationer, politikere mv. til at deltage ved at bære 2 forskellige sko den 8. marts</w:t>
      </w:r>
      <w:r w:rsidR="00794792">
        <w:rPr>
          <w:rFonts w:ascii="Arial" w:hAnsi="Arial" w:cs="Arial"/>
          <w:sz w:val="32"/>
          <w:szCs w:val="32"/>
        </w:rPr>
        <w:t>.</w:t>
      </w:r>
    </w:p>
    <w:p w14:paraId="23D5852E" w14:textId="77777777" w:rsidR="00794792" w:rsidRDefault="00794792" w:rsidP="004E400B">
      <w:pPr>
        <w:rPr>
          <w:rFonts w:ascii="Arial" w:hAnsi="Arial" w:cs="Arial"/>
          <w:sz w:val="32"/>
          <w:szCs w:val="32"/>
        </w:rPr>
      </w:pPr>
    </w:p>
    <w:p w14:paraId="3692898B" w14:textId="77777777" w:rsidR="000D1468" w:rsidRDefault="000D1468" w:rsidP="004E400B">
      <w:pPr>
        <w:rPr>
          <w:rFonts w:ascii="Arial" w:hAnsi="Arial" w:cs="Arial"/>
          <w:sz w:val="32"/>
          <w:szCs w:val="32"/>
        </w:rPr>
      </w:pPr>
    </w:p>
    <w:p w14:paraId="2EB35A89" w14:textId="4486FE8B" w:rsidR="000D1468" w:rsidRDefault="000D1468" w:rsidP="004E40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Vidste du</w:t>
      </w:r>
      <w:r w:rsidR="00794792">
        <w:rPr>
          <w:rFonts w:ascii="Arial" w:hAnsi="Arial" w:cs="Arial"/>
          <w:sz w:val="32"/>
          <w:szCs w:val="32"/>
        </w:rPr>
        <w:t xml:space="preserve"> at</w:t>
      </w:r>
      <w:r>
        <w:rPr>
          <w:rFonts w:ascii="Arial" w:hAnsi="Arial" w:cs="Arial"/>
          <w:sz w:val="32"/>
          <w:szCs w:val="32"/>
        </w:rPr>
        <w:t>:</w:t>
      </w:r>
    </w:p>
    <w:p w14:paraId="31A506B9" w14:textId="3149E26E" w:rsidR="000D1468" w:rsidRDefault="00794792" w:rsidP="004E40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0D1468">
        <w:rPr>
          <w:rFonts w:ascii="Arial" w:hAnsi="Arial" w:cs="Arial"/>
          <w:sz w:val="32"/>
          <w:szCs w:val="32"/>
        </w:rPr>
        <w:t>Bruttoforskellen på mænds og kvinders løn generelt er ifølge Danmarks Statistik 12,3%</w:t>
      </w:r>
      <w:r>
        <w:rPr>
          <w:rFonts w:ascii="Arial" w:hAnsi="Arial" w:cs="Arial"/>
          <w:sz w:val="32"/>
          <w:szCs w:val="32"/>
        </w:rPr>
        <w:t>.</w:t>
      </w:r>
    </w:p>
    <w:p w14:paraId="22FFAF97" w14:textId="7A805293" w:rsidR="000D1468" w:rsidRDefault="00794792" w:rsidP="004E40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proofErr w:type="spellStart"/>
      <w:r w:rsidR="000D1468">
        <w:rPr>
          <w:rFonts w:ascii="Arial" w:hAnsi="Arial" w:cs="Arial"/>
          <w:sz w:val="32"/>
          <w:szCs w:val="32"/>
        </w:rPr>
        <w:t>Forskelleen</w:t>
      </w:r>
      <w:proofErr w:type="spellEnd"/>
      <w:r w:rsidR="000D1468">
        <w:rPr>
          <w:rFonts w:ascii="Arial" w:hAnsi="Arial" w:cs="Arial"/>
          <w:sz w:val="32"/>
          <w:szCs w:val="32"/>
        </w:rPr>
        <w:t xml:space="preserve"> på kvinder og mænds løn i samme job er i gennemsnit 7% i DK</w:t>
      </w:r>
      <w:r>
        <w:rPr>
          <w:rFonts w:ascii="Arial" w:hAnsi="Arial" w:cs="Arial"/>
          <w:sz w:val="32"/>
          <w:szCs w:val="32"/>
        </w:rPr>
        <w:t>.</w:t>
      </w:r>
    </w:p>
    <w:p w14:paraId="45FFF92A" w14:textId="27ECCF95" w:rsidR="000D1468" w:rsidRDefault="00794792" w:rsidP="004E40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0D1468">
        <w:rPr>
          <w:rFonts w:ascii="Arial" w:hAnsi="Arial" w:cs="Arial"/>
          <w:sz w:val="32"/>
          <w:szCs w:val="32"/>
        </w:rPr>
        <w:t>D</w:t>
      </w:r>
      <w:r>
        <w:rPr>
          <w:rFonts w:ascii="Arial" w:hAnsi="Arial" w:cs="Arial"/>
          <w:sz w:val="32"/>
          <w:szCs w:val="32"/>
        </w:rPr>
        <w:t>K</w:t>
      </w:r>
      <w:r w:rsidR="000D1468">
        <w:rPr>
          <w:rFonts w:ascii="Arial" w:hAnsi="Arial" w:cs="Arial"/>
          <w:sz w:val="32"/>
          <w:szCs w:val="32"/>
        </w:rPr>
        <w:t xml:space="preserve"> halter markant bagud i forhold til vores nordiske naboer, når det gælder ligestilling mellem kønnene</w:t>
      </w:r>
      <w:r>
        <w:rPr>
          <w:rFonts w:ascii="Arial" w:hAnsi="Arial" w:cs="Arial"/>
          <w:sz w:val="32"/>
          <w:szCs w:val="32"/>
        </w:rPr>
        <w:t>.</w:t>
      </w:r>
    </w:p>
    <w:p w14:paraId="08069AC6" w14:textId="07014A0A" w:rsidR="000D1468" w:rsidRPr="004E400B" w:rsidRDefault="00794792" w:rsidP="004E40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På IWD </w:t>
      </w:r>
      <w:r w:rsidR="000D1468">
        <w:rPr>
          <w:rFonts w:ascii="Arial" w:hAnsi="Arial" w:cs="Arial"/>
          <w:sz w:val="32"/>
          <w:szCs w:val="32"/>
        </w:rPr>
        <w:t>kæmper man fortsat (siden 1910) for ligestilling – men også mod sexisme, vold, prostitution og kønsproblematikker.</w:t>
      </w:r>
    </w:p>
    <w:sectPr w:rsidR="000D1468" w:rsidRPr="004E400B" w:rsidSect="00E07D3A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B96F" w14:textId="77777777" w:rsidR="004538FB" w:rsidRDefault="004538FB">
      <w:r>
        <w:separator/>
      </w:r>
    </w:p>
  </w:endnote>
  <w:endnote w:type="continuationSeparator" w:id="0">
    <w:p w14:paraId="27C3C832" w14:textId="77777777" w:rsidR="004538FB" w:rsidRDefault="0045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618B7" w14:textId="77777777" w:rsidR="004538FB" w:rsidRDefault="004538FB">
      <w:r>
        <w:separator/>
      </w:r>
    </w:p>
  </w:footnote>
  <w:footnote w:type="continuationSeparator" w:id="0">
    <w:p w14:paraId="253F3C1B" w14:textId="77777777" w:rsidR="004538FB" w:rsidRDefault="0045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573A" w14:textId="1D778A3E" w:rsidR="00794792" w:rsidRDefault="00794792">
    <w:pPr>
      <w:pStyle w:val="Sidehoved"/>
    </w:pPr>
    <w:r>
      <w:rPr>
        <w:noProof/>
      </w:rPr>
      <w:drawing>
        <wp:inline distT="0" distB="0" distL="0" distR="0" wp14:anchorId="0DFF1E6E" wp14:editId="7DA92EF6">
          <wp:extent cx="6120130" cy="1102995"/>
          <wp:effectExtent l="0" t="0" r="0" b="0"/>
          <wp:docPr id="2" name="Billede 2" descr="Et billede, der indeholder skærmbillede, Font/skrifttype, linje/række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skærmbillede, Font/skrifttype, linje/række, Grafik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02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B"/>
    <w:rsid w:val="00071EF2"/>
    <w:rsid w:val="000D1468"/>
    <w:rsid w:val="004538FB"/>
    <w:rsid w:val="004E400B"/>
    <w:rsid w:val="005B0D3E"/>
    <w:rsid w:val="00794792"/>
    <w:rsid w:val="009114F2"/>
    <w:rsid w:val="009254BB"/>
    <w:rsid w:val="00B026F9"/>
    <w:rsid w:val="00CF5C45"/>
    <w:rsid w:val="00D50A26"/>
    <w:rsid w:val="00DD1BC8"/>
    <w:rsid w:val="00E07D3A"/>
    <w:rsid w:val="00ED1785"/>
    <w:rsid w:val="00FA7207"/>
    <w:rsid w:val="00FB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D4D33"/>
  <w15:docId w15:val="{13B75A7A-4E11-8B48-B9C0-0BEC39B5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D3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E07D3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E07D3A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400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4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Desktop\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C:\Users\Bruger\Desktop\Brevpapir.dotx</Template>
  <TotalTime>3</TotalTime>
  <Pages>2</Pages>
  <Words>150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Nyt fra Forretningsudvalget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Nyt fra Forretningsudvalget</dc:title>
  <dc:creator>Bruger</dc:creator>
  <cp:lastModifiedBy>Ida Gormsen</cp:lastModifiedBy>
  <cp:revision>3</cp:revision>
  <cp:lastPrinted>2004-06-09T08:36:00Z</cp:lastPrinted>
  <dcterms:created xsi:type="dcterms:W3CDTF">2024-01-05T15:36:00Z</dcterms:created>
  <dcterms:modified xsi:type="dcterms:W3CDTF">2024-01-05T16:14:00Z</dcterms:modified>
</cp:coreProperties>
</file>