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22210" w14:textId="3FC5D8BA" w:rsidR="000F0ECF" w:rsidRPr="002874EB" w:rsidRDefault="000F0ECF" w:rsidP="00816366">
      <w:pPr>
        <w:shd w:val="clear" w:color="auto" w:fill="7C0C45"/>
        <w:spacing w:after="300" w:line="240" w:lineRule="auto"/>
        <w:jc w:val="center"/>
        <w:rPr>
          <w:rFonts w:ascii="Open Sans" w:eastAsia="Times New Roman" w:hAnsi="Open Sans" w:cs="Open Sans"/>
          <w:b/>
          <w:bCs/>
          <w:color w:val="FFFFFF"/>
          <w:kern w:val="0"/>
          <w:sz w:val="40"/>
          <w:szCs w:val="40"/>
          <w:lang w:eastAsia="da-DK"/>
          <w14:ligatures w14:val="none"/>
        </w:rPr>
      </w:pPr>
      <w:r w:rsidRPr="002874EB">
        <w:rPr>
          <w:rFonts w:ascii="Open Sans" w:eastAsia="Times New Roman" w:hAnsi="Open Sans" w:cs="Open Sans"/>
          <w:b/>
          <w:bCs/>
          <w:color w:val="FFFFFF"/>
          <w:kern w:val="0"/>
          <w:sz w:val="40"/>
          <w:szCs w:val="40"/>
          <w:lang w:eastAsia="da-DK"/>
          <w14:ligatures w14:val="none"/>
        </w:rPr>
        <w:t>Nyt I 2023 – Mental sundhed</w:t>
      </w:r>
    </w:p>
    <w:p w14:paraId="08749D38" w14:textId="677D1550" w:rsidR="00CC32F6" w:rsidRPr="00CC32F6" w:rsidRDefault="00CC32F6" w:rsidP="003D777C">
      <w:pPr>
        <w:shd w:val="clear" w:color="auto" w:fill="7C0C45"/>
        <w:spacing w:after="300" w:line="240" w:lineRule="auto"/>
        <w:rPr>
          <w:rFonts w:ascii="Open Sans" w:eastAsia="Times New Roman" w:hAnsi="Open Sans" w:cs="Open Sans"/>
          <w:color w:val="FFFFFF"/>
          <w:kern w:val="0"/>
          <w:sz w:val="24"/>
          <w:szCs w:val="24"/>
          <w:lang w:eastAsia="da-DK"/>
          <w14:ligatures w14:val="none"/>
        </w:rPr>
      </w:pPr>
      <w:r w:rsidRPr="00CC32F6">
        <w:rPr>
          <w:rFonts w:ascii="Open Sans" w:eastAsia="Times New Roman" w:hAnsi="Open Sans" w:cs="Open Sans"/>
          <w:color w:val="FFFFFF"/>
          <w:kern w:val="0"/>
          <w:sz w:val="24"/>
          <w:szCs w:val="24"/>
          <w:lang w:eastAsia="da-DK"/>
          <w14:ligatures w14:val="none"/>
        </w:rPr>
        <w:t>Ved at anerkende indflydelsen af mental sundhed på vores daglige liv kan vi forbedre vores forståelse af forskellige livssituationer, herunder manipulation og gruppeadfærd. Med disse grundlæggende rammer for syv grundlæggende mentale sundhedsprincipper kan vi identificere områder, hvor vores mentale sundhed kræver tilpasning, hvad enten det er inden for vores interaktioner med venner, familiemedlemmer og / eller kolleger.</w:t>
      </w:r>
    </w:p>
    <w:p w14:paraId="70A9B61D" w14:textId="2A282EF3" w:rsidR="00CC32F6" w:rsidRDefault="00CC32F6" w:rsidP="003D777C">
      <w:pPr>
        <w:shd w:val="clear" w:color="auto" w:fill="7C0C45"/>
        <w:spacing w:after="300" w:line="240" w:lineRule="auto"/>
        <w:rPr>
          <w:rFonts w:ascii="Open Sans" w:eastAsia="Times New Roman" w:hAnsi="Open Sans" w:cs="Open Sans"/>
          <w:color w:val="101247"/>
          <w:kern w:val="0"/>
          <w:sz w:val="24"/>
          <w:szCs w:val="24"/>
          <w:lang w:eastAsia="da-DK"/>
          <w14:ligatures w14:val="none"/>
        </w:rPr>
      </w:pPr>
    </w:p>
    <w:p w14:paraId="629DE848" w14:textId="5EE50159" w:rsidR="00D15DC9" w:rsidRDefault="00D15DC9" w:rsidP="003D777C">
      <w:pPr>
        <w:shd w:val="clear" w:color="auto" w:fill="7C0C45"/>
        <w:spacing w:after="300" w:line="240" w:lineRule="auto"/>
        <w:rPr>
          <w:rFonts w:ascii="Open Sans" w:eastAsia="Times New Roman" w:hAnsi="Open Sans" w:cs="Open Sans"/>
          <w:color w:val="101247"/>
          <w:kern w:val="0"/>
          <w:sz w:val="24"/>
          <w:szCs w:val="24"/>
          <w:lang w:eastAsia="da-DK"/>
          <w14:ligatures w14:val="none"/>
        </w:rPr>
      </w:pPr>
    </w:p>
    <w:p w14:paraId="1271A274" w14:textId="2C71FDEE" w:rsidR="00D15DC9" w:rsidRDefault="00D15DC9" w:rsidP="003D777C">
      <w:pPr>
        <w:shd w:val="clear" w:color="auto" w:fill="7C0C45"/>
        <w:spacing w:after="300" w:line="240" w:lineRule="auto"/>
        <w:rPr>
          <w:rFonts w:ascii="Open Sans" w:eastAsia="Times New Roman" w:hAnsi="Open Sans" w:cs="Open Sans"/>
          <w:color w:val="101247"/>
          <w:kern w:val="0"/>
          <w:sz w:val="24"/>
          <w:szCs w:val="24"/>
          <w:lang w:eastAsia="da-DK"/>
          <w14:ligatures w14:val="none"/>
        </w:rPr>
      </w:pPr>
    </w:p>
    <w:p w14:paraId="2C27595F" w14:textId="7C9C570B" w:rsidR="00D15DC9" w:rsidRDefault="00D15DC9" w:rsidP="003D777C">
      <w:pPr>
        <w:shd w:val="clear" w:color="auto" w:fill="7C0C45"/>
        <w:spacing w:after="300" w:line="240" w:lineRule="auto"/>
        <w:rPr>
          <w:rFonts w:ascii="Open Sans" w:eastAsia="Times New Roman" w:hAnsi="Open Sans" w:cs="Open Sans"/>
          <w:color w:val="101247"/>
          <w:kern w:val="0"/>
          <w:sz w:val="24"/>
          <w:szCs w:val="24"/>
          <w:lang w:eastAsia="da-DK"/>
          <w14:ligatures w14:val="none"/>
        </w:rPr>
      </w:pPr>
    </w:p>
    <w:p w14:paraId="14C4306B" w14:textId="4582303E" w:rsidR="00D15DC9" w:rsidRDefault="00D15DC9" w:rsidP="003D777C">
      <w:pPr>
        <w:shd w:val="clear" w:color="auto" w:fill="7C0C45"/>
        <w:spacing w:after="300" w:line="240" w:lineRule="auto"/>
        <w:rPr>
          <w:rFonts w:ascii="Open Sans" w:eastAsia="Times New Roman" w:hAnsi="Open Sans" w:cs="Open Sans"/>
          <w:color w:val="101247"/>
          <w:kern w:val="0"/>
          <w:sz w:val="24"/>
          <w:szCs w:val="24"/>
          <w:lang w:eastAsia="da-DK"/>
          <w14:ligatures w14:val="none"/>
        </w:rPr>
      </w:pPr>
    </w:p>
    <w:p w14:paraId="2E819D48" w14:textId="3D7B9611" w:rsidR="00D15DC9" w:rsidRDefault="00D15DC9" w:rsidP="003D777C">
      <w:pPr>
        <w:shd w:val="clear" w:color="auto" w:fill="7C0C45"/>
        <w:spacing w:after="300" w:line="240" w:lineRule="auto"/>
        <w:rPr>
          <w:rFonts w:ascii="Open Sans" w:eastAsia="Times New Roman" w:hAnsi="Open Sans" w:cs="Open Sans"/>
          <w:color w:val="101247"/>
          <w:kern w:val="0"/>
          <w:sz w:val="24"/>
          <w:szCs w:val="24"/>
          <w:lang w:eastAsia="da-DK"/>
          <w14:ligatures w14:val="none"/>
        </w:rPr>
      </w:pPr>
    </w:p>
    <w:p w14:paraId="4938EBE2" w14:textId="27BE118C" w:rsidR="00D15DC9" w:rsidRDefault="00D15DC9" w:rsidP="003D777C">
      <w:pPr>
        <w:shd w:val="clear" w:color="auto" w:fill="7C0C45"/>
        <w:spacing w:after="300" w:line="240" w:lineRule="auto"/>
        <w:rPr>
          <w:rFonts w:ascii="Open Sans" w:eastAsia="Times New Roman" w:hAnsi="Open Sans" w:cs="Open Sans"/>
          <w:color w:val="101247"/>
          <w:kern w:val="0"/>
          <w:sz w:val="24"/>
          <w:szCs w:val="24"/>
          <w:lang w:eastAsia="da-DK"/>
          <w14:ligatures w14:val="none"/>
        </w:rPr>
      </w:pPr>
    </w:p>
    <w:p w14:paraId="41B3F689" w14:textId="3005B4F8" w:rsidR="00D15DC9" w:rsidRDefault="00D15DC9" w:rsidP="003D777C">
      <w:pPr>
        <w:shd w:val="clear" w:color="auto" w:fill="7C0C45"/>
        <w:spacing w:after="300" w:line="240" w:lineRule="auto"/>
        <w:rPr>
          <w:rFonts w:ascii="Open Sans" w:eastAsia="Times New Roman" w:hAnsi="Open Sans" w:cs="Open Sans"/>
          <w:color w:val="101247"/>
          <w:kern w:val="0"/>
          <w:sz w:val="24"/>
          <w:szCs w:val="24"/>
          <w:lang w:eastAsia="da-DK"/>
          <w14:ligatures w14:val="none"/>
        </w:rPr>
      </w:pPr>
    </w:p>
    <w:p w14:paraId="65FC67B5" w14:textId="1F236DE3" w:rsidR="00D15DC9" w:rsidRDefault="00D15DC9" w:rsidP="003D777C">
      <w:pPr>
        <w:shd w:val="clear" w:color="auto" w:fill="7C0C45"/>
        <w:spacing w:after="300" w:line="240" w:lineRule="auto"/>
        <w:rPr>
          <w:rFonts w:ascii="Open Sans" w:eastAsia="Times New Roman" w:hAnsi="Open Sans" w:cs="Open Sans"/>
          <w:color w:val="101247"/>
          <w:kern w:val="0"/>
          <w:sz w:val="24"/>
          <w:szCs w:val="24"/>
          <w:lang w:eastAsia="da-DK"/>
          <w14:ligatures w14:val="none"/>
        </w:rPr>
      </w:pPr>
    </w:p>
    <w:p w14:paraId="2D3B5CDB" w14:textId="59660AA9" w:rsidR="00D15DC9" w:rsidRDefault="00D15DC9" w:rsidP="003D777C">
      <w:pPr>
        <w:shd w:val="clear" w:color="auto" w:fill="7C0C45"/>
        <w:spacing w:after="300" w:line="240" w:lineRule="auto"/>
        <w:rPr>
          <w:rFonts w:ascii="Open Sans" w:eastAsia="Times New Roman" w:hAnsi="Open Sans" w:cs="Open Sans"/>
          <w:color w:val="101247"/>
          <w:kern w:val="0"/>
          <w:sz w:val="24"/>
          <w:szCs w:val="24"/>
          <w:lang w:eastAsia="da-DK"/>
          <w14:ligatures w14:val="none"/>
        </w:rPr>
      </w:pPr>
    </w:p>
    <w:p w14:paraId="3AB3CBB6" w14:textId="1E9AE88D" w:rsidR="00D15DC9" w:rsidRDefault="00D15DC9" w:rsidP="003D777C">
      <w:pPr>
        <w:shd w:val="clear" w:color="auto" w:fill="7C0C45"/>
        <w:spacing w:after="300" w:line="240" w:lineRule="auto"/>
        <w:rPr>
          <w:rFonts w:ascii="Open Sans" w:eastAsia="Times New Roman" w:hAnsi="Open Sans" w:cs="Open Sans"/>
          <w:color w:val="101247"/>
          <w:kern w:val="0"/>
          <w:sz w:val="24"/>
          <w:szCs w:val="24"/>
          <w:lang w:eastAsia="da-DK"/>
          <w14:ligatures w14:val="none"/>
        </w:rPr>
      </w:pPr>
    </w:p>
    <w:p w14:paraId="37D81E1F" w14:textId="79086E3D" w:rsidR="00D15DC9" w:rsidRDefault="00D15DC9" w:rsidP="003D777C">
      <w:pPr>
        <w:shd w:val="clear" w:color="auto" w:fill="7C0C45"/>
        <w:spacing w:after="300" w:line="240" w:lineRule="auto"/>
        <w:rPr>
          <w:rFonts w:ascii="Open Sans" w:eastAsia="Times New Roman" w:hAnsi="Open Sans" w:cs="Open Sans"/>
          <w:color w:val="101247"/>
          <w:kern w:val="0"/>
          <w:sz w:val="24"/>
          <w:szCs w:val="24"/>
          <w:lang w:eastAsia="da-DK"/>
          <w14:ligatures w14:val="none"/>
        </w:rPr>
      </w:pPr>
    </w:p>
    <w:p w14:paraId="537A1857" w14:textId="0E0496F4" w:rsidR="00D15DC9" w:rsidRDefault="00D15DC9" w:rsidP="003D777C">
      <w:pPr>
        <w:shd w:val="clear" w:color="auto" w:fill="7C0C45"/>
        <w:spacing w:after="300" w:line="240" w:lineRule="auto"/>
        <w:rPr>
          <w:rFonts w:ascii="Open Sans" w:eastAsia="Times New Roman" w:hAnsi="Open Sans" w:cs="Open Sans"/>
          <w:color w:val="101247"/>
          <w:kern w:val="0"/>
          <w:sz w:val="24"/>
          <w:szCs w:val="24"/>
          <w:lang w:eastAsia="da-DK"/>
          <w14:ligatures w14:val="none"/>
        </w:rPr>
      </w:pPr>
    </w:p>
    <w:p w14:paraId="611FBDD8" w14:textId="77777777" w:rsidR="00D15DC9" w:rsidRPr="00CC32F6" w:rsidRDefault="00D15DC9" w:rsidP="003D777C">
      <w:pPr>
        <w:shd w:val="clear" w:color="auto" w:fill="7C0C45"/>
        <w:spacing w:after="300" w:line="240" w:lineRule="auto"/>
        <w:rPr>
          <w:rFonts w:ascii="Open Sans" w:eastAsia="Times New Roman" w:hAnsi="Open Sans" w:cs="Open Sans"/>
          <w:color w:val="101247"/>
          <w:kern w:val="0"/>
          <w:sz w:val="24"/>
          <w:szCs w:val="24"/>
          <w:lang w:eastAsia="da-DK"/>
          <w14:ligatures w14:val="none"/>
        </w:rPr>
      </w:pPr>
    </w:p>
    <w:p w14:paraId="66C888A9" w14:textId="77777777" w:rsidR="00D15DC9" w:rsidRDefault="00D15DC9" w:rsidP="003D777C">
      <w:pPr>
        <w:shd w:val="clear" w:color="auto" w:fill="7C0C45"/>
        <w:spacing w:after="0" w:line="240" w:lineRule="auto"/>
        <w:jc w:val="center"/>
        <w:rPr>
          <w:rFonts w:ascii="Open Sans" w:eastAsia="Times New Roman" w:hAnsi="Open Sans" w:cs="Open Sans"/>
          <w:color w:val="101247"/>
          <w:kern w:val="0"/>
          <w:sz w:val="24"/>
          <w:szCs w:val="24"/>
          <w:lang w:eastAsia="da-DK"/>
          <w14:ligatures w14:val="none"/>
        </w:rPr>
      </w:pPr>
    </w:p>
    <w:p w14:paraId="5B4BE728" w14:textId="77777777" w:rsidR="00D15DC9" w:rsidRDefault="00D15DC9" w:rsidP="003D777C">
      <w:pPr>
        <w:shd w:val="clear" w:color="auto" w:fill="7C0C45"/>
        <w:spacing w:after="0" w:line="240" w:lineRule="auto"/>
        <w:jc w:val="center"/>
        <w:rPr>
          <w:rFonts w:ascii="Open Sans" w:eastAsia="Times New Roman" w:hAnsi="Open Sans" w:cs="Open Sans"/>
          <w:color w:val="101247"/>
          <w:kern w:val="0"/>
          <w:sz w:val="24"/>
          <w:szCs w:val="24"/>
          <w:lang w:eastAsia="da-DK"/>
          <w14:ligatures w14:val="none"/>
        </w:rPr>
      </w:pPr>
    </w:p>
    <w:p w14:paraId="4F9C945F" w14:textId="77777777" w:rsidR="00D15DC9" w:rsidRDefault="00D15DC9" w:rsidP="003D777C">
      <w:pPr>
        <w:shd w:val="clear" w:color="auto" w:fill="7C0C45"/>
        <w:spacing w:after="0" w:line="240" w:lineRule="auto"/>
        <w:jc w:val="center"/>
        <w:rPr>
          <w:rFonts w:ascii="Open Sans" w:eastAsia="Times New Roman" w:hAnsi="Open Sans" w:cs="Open Sans"/>
          <w:color w:val="101247"/>
          <w:kern w:val="0"/>
          <w:sz w:val="24"/>
          <w:szCs w:val="24"/>
          <w:lang w:eastAsia="da-DK"/>
          <w14:ligatures w14:val="none"/>
        </w:rPr>
      </w:pPr>
    </w:p>
    <w:p w14:paraId="008BFED2" w14:textId="15BB663B" w:rsidR="00D15DC9" w:rsidRDefault="00D15DC9" w:rsidP="003D777C">
      <w:pPr>
        <w:shd w:val="clear" w:color="auto" w:fill="7C0C45"/>
        <w:spacing w:after="0" w:line="240" w:lineRule="auto"/>
        <w:jc w:val="center"/>
        <w:rPr>
          <w:rFonts w:ascii="Open Sans" w:eastAsia="Times New Roman" w:hAnsi="Open Sans" w:cs="Open Sans"/>
          <w:color w:val="101247"/>
          <w:kern w:val="0"/>
          <w:sz w:val="24"/>
          <w:szCs w:val="24"/>
          <w:lang w:eastAsia="da-DK"/>
          <w14:ligatures w14:val="none"/>
        </w:rPr>
      </w:pPr>
    </w:p>
    <w:p w14:paraId="1E8943F0" w14:textId="77777777" w:rsidR="00D15DC9" w:rsidRDefault="00D15DC9" w:rsidP="003D777C">
      <w:pPr>
        <w:shd w:val="clear" w:color="auto" w:fill="7C0C45"/>
        <w:spacing w:after="0" w:line="240" w:lineRule="auto"/>
        <w:jc w:val="center"/>
        <w:rPr>
          <w:rFonts w:ascii="Open Sans" w:eastAsia="Times New Roman" w:hAnsi="Open Sans" w:cs="Open Sans"/>
          <w:color w:val="101247"/>
          <w:kern w:val="0"/>
          <w:sz w:val="24"/>
          <w:szCs w:val="24"/>
          <w:lang w:eastAsia="da-DK"/>
          <w14:ligatures w14:val="none"/>
        </w:rPr>
      </w:pPr>
    </w:p>
    <w:p w14:paraId="771369CD" w14:textId="44F4DB40" w:rsidR="003D777C" w:rsidRPr="003D777C" w:rsidRDefault="003D777C" w:rsidP="003D777C">
      <w:pPr>
        <w:shd w:val="clear" w:color="auto" w:fill="7C0C45"/>
        <w:spacing w:after="0" w:line="240" w:lineRule="auto"/>
        <w:jc w:val="center"/>
        <w:rPr>
          <w:rFonts w:ascii="Open Sans" w:eastAsia="Times New Roman" w:hAnsi="Open Sans" w:cs="Open Sans"/>
          <w:color w:val="101247"/>
          <w:kern w:val="0"/>
          <w:sz w:val="24"/>
          <w:szCs w:val="24"/>
          <w:lang w:eastAsia="da-DK"/>
          <w14:ligatures w14:val="none"/>
        </w:rPr>
      </w:pPr>
      <w:r w:rsidRPr="003D777C">
        <w:rPr>
          <w:rFonts w:ascii="Open Sans" w:eastAsia="Times New Roman" w:hAnsi="Open Sans" w:cs="Open Sans"/>
          <w:noProof/>
          <w:color w:val="101247"/>
          <w:kern w:val="0"/>
          <w:sz w:val="24"/>
          <w:szCs w:val="24"/>
          <w:lang w:eastAsia="da-DK"/>
          <w14:ligatures w14:val="none"/>
        </w:rPr>
        <w:drawing>
          <wp:inline distT="0" distB="0" distL="0" distR="0" wp14:anchorId="595B45CD" wp14:editId="1D91BE37">
            <wp:extent cx="1432560" cy="1432560"/>
            <wp:effectExtent l="0" t="0" r="0" b="0"/>
            <wp:docPr id="7" name="Billede 12" descr="Et billede, der indeholder Grafik, clipart, grafisk design, desig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lede 12" descr="Et billede, der indeholder Grafik, clipart, grafisk design, design&#10;&#10;Automatisk genereret beskrivels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p>
    <w:p w14:paraId="1FBC63C6" w14:textId="77777777" w:rsidR="000F0ECF" w:rsidRDefault="000F0ECF" w:rsidP="003D777C">
      <w:pPr>
        <w:shd w:val="clear" w:color="auto" w:fill="7C0C45"/>
        <w:spacing w:line="240" w:lineRule="auto"/>
        <w:rPr>
          <w:rFonts w:ascii="Open Sans" w:eastAsia="Times New Roman" w:hAnsi="Open Sans" w:cs="Open Sans"/>
          <w:color w:val="FFFFFF"/>
          <w:kern w:val="0"/>
          <w:sz w:val="24"/>
          <w:szCs w:val="24"/>
          <w:lang w:val="en-US" w:eastAsia="da-DK"/>
          <w14:ligatures w14:val="none"/>
        </w:rPr>
      </w:pPr>
    </w:p>
    <w:p w14:paraId="5AECC33F" w14:textId="3421CF77" w:rsidR="003D777C" w:rsidRPr="002874EB" w:rsidRDefault="003D777C" w:rsidP="003D777C">
      <w:pPr>
        <w:shd w:val="clear" w:color="auto" w:fill="7C0C45"/>
        <w:spacing w:line="240" w:lineRule="auto"/>
        <w:jc w:val="center"/>
        <w:rPr>
          <w:rFonts w:ascii="Open Sans" w:eastAsia="Times New Roman" w:hAnsi="Open Sans" w:cs="Open Sans"/>
          <w:color w:val="EA620E"/>
          <w:kern w:val="0"/>
          <w:sz w:val="40"/>
          <w:szCs w:val="40"/>
          <w:lang w:eastAsia="da-DK"/>
          <w14:ligatures w14:val="none"/>
        </w:rPr>
      </w:pPr>
      <w:r w:rsidRPr="002874EB">
        <w:rPr>
          <w:rFonts w:ascii="Open Sans" w:eastAsia="Times New Roman" w:hAnsi="Open Sans" w:cs="Open Sans"/>
          <w:color w:val="EA620E"/>
          <w:kern w:val="0"/>
          <w:sz w:val="40"/>
          <w:szCs w:val="40"/>
          <w:lang w:eastAsia="da-DK"/>
          <w14:ligatures w14:val="none"/>
        </w:rPr>
        <w:t>Optimisme</w:t>
      </w:r>
    </w:p>
    <w:p w14:paraId="7A1E7407" w14:textId="565AA3CE" w:rsidR="003D777C" w:rsidRDefault="003D777C" w:rsidP="003D777C">
      <w:pPr>
        <w:shd w:val="clear" w:color="auto" w:fill="7C0C45"/>
        <w:spacing w:line="240" w:lineRule="auto"/>
        <w:rPr>
          <w:rFonts w:ascii="Open Sans" w:eastAsia="Times New Roman" w:hAnsi="Open Sans" w:cs="Open Sans"/>
          <w:color w:val="FFFFFF"/>
          <w:kern w:val="0"/>
          <w:sz w:val="24"/>
          <w:szCs w:val="24"/>
          <w:lang w:eastAsia="da-DK"/>
          <w14:ligatures w14:val="none"/>
        </w:rPr>
      </w:pPr>
      <w:r w:rsidRPr="003D777C">
        <w:rPr>
          <w:rFonts w:ascii="Open Sans" w:eastAsia="Times New Roman" w:hAnsi="Open Sans" w:cs="Open Sans"/>
          <w:color w:val="FFFFFF"/>
          <w:kern w:val="0"/>
          <w:sz w:val="24"/>
          <w:szCs w:val="24"/>
          <w:lang w:eastAsia="da-DK"/>
          <w14:ligatures w14:val="none"/>
        </w:rPr>
        <w:t>Optimisme er ikke kun</w:t>
      </w:r>
      <w:r>
        <w:rPr>
          <w:rFonts w:ascii="Open Sans" w:eastAsia="Times New Roman" w:hAnsi="Open Sans" w:cs="Open Sans"/>
          <w:color w:val="FFFFFF"/>
          <w:kern w:val="0"/>
          <w:sz w:val="24"/>
          <w:szCs w:val="24"/>
          <w:lang w:eastAsia="da-DK"/>
          <w14:ligatures w14:val="none"/>
        </w:rPr>
        <w:t xml:space="preserve"> </w:t>
      </w:r>
      <w:r w:rsidRPr="003D777C">
        <w:rPr>
          <w:rFonts w:ascii="Open Sans" w:eastAsia="Times New Roman" w:hAnsi="Open Sans" w:cs="Open Sans"/>
          <w:color w:val="FFFFFF"/>
          <w:kern w:val="0"/>
          <w:sz w:val="24"/>
          <w:szCs w:val="24"/>
          <w:lang w:eastAsia="da-DK"/>
          <w14:ligatures w14:val="none"/>
        </w:rPr>
        <w:t>en h</w:t>
      </w:r>
      <w:r>
        <w:rPr>
          <w:rFonts w:ascii="Open Sans" w:eastAsia="Times New Roman" w:hAnsi="Open Sans" w:cs="Open Sans"/>
          <w:color w:val="FFFFFF"/>
          <w:kern w:val="0"/>
          <w:sz w:val="24"/>
          <w:szCs w:val="24"/>
          <w:lang w:eastAsia="da-DK"/>
          <w14:ligatures w14:val="none"/>
        </w:rPr>
        <w:t>umørbooster</w:t>
      </w:r>
      <w:r w:rsidR="00816366">
        <w:rPr>
          <w:rFonts w:ascii="Open Sans" w:eastAsia="Times New Roman" w:hAnsi="Open Sans" w:cs="Open Sans"/>
          <w:color w:val="FFFFFF"/>
          <w:kern w:val="0"/>
          <w:sz w:val="24"/>
          <w:szCs w:val="24"/>
          <w:lang w:eastAsia="da-DK"/>
          <w14:ligatures w14:val="none"/>
        </w:rPr>
        <w:t>.</w:t>
      </w:r>
      <w:r>
        <w:rPr>
          <w:rFonts w:ascii="Open Sans" w:eastAsia="Times New Roman" w:hAnsi="Open Sans" w:cs="Open Sans"/>
          <w:color w:val="FFFFFF"/>
          <w:kern w:val="0"/>
          <w:sz w:val="24"/>
          <w:szCs w:val="24"/>
          <w:lang w:eastAsia="da-DK"/>
          <w14:ligatures w14:val="none"/>
        </w:rPr>
        <w:t xml:space="preserve"> </w:t>
      </w:r>
      <w:r w:rsidR="00816366">
        <w:rPr>
          <w:rFonts w:ascii="Open Sans" w:eastAsia="Times New Roman" w:hAnsi="Open Sans" w:cs="Open Sans"/>
          <w:color w:val="FFFFFF"/>
          <w:kern w:val="0"/>
          <w:sz w:val="24"/>
          <w:szCs w:val="24"/>
          <w:lang w:eastAsia="da-DK"/>
          <w14:ligatures w14:val="none"/>
        </w:rPr>
        <w:t>D</w:t>
      </w:r>
      <w:r>
        <w:rPr>
          <w:rFonts w:ascii="Open Sans" w:eastAsia="Times New Roman" w:hAnsi="Open Sans" w:cs="Open Sans"/>
          <w:color w:val="FFFFFF"/>
          <w:kern w:val="0"/>
          <w:sz w:val="24"/>
          <w:szCs w:val="24"/>
          <w:lang w:eastAsia="da-DK"/>
          <w14:ligatures w14:val="none"/>
        </w:rPr>
        <w:t>et kan også betyde en forskel for din mentale sundhed.</w:t>
      </w:r>
    </w:p>
    <w:p w14:paraId="6F923D4C" w14:textId="66525635" w:rsidR="003D777C" w:rsidRDefault="003D777C" w:rsidP="003D777C">
      <w:pPr>
        <w:shd w:val="clear" w:color="auto" w:fill="7C0C45"/>
        <w:spacing w:line="240" w:lineRule="auto"/>
        <w:rPr>
          <w:rFonts w:ascii="Open Sans" w:eastAsia="Times New Roman" w:hAnsi="Open Sans" w:cs="Open Sans"/>
          <w:color w:val="FFFFFF"/>
          <w:kern w:val="0"/>
          <w:sz w:val="24"/>
          <w:szCs w:val="24"/>
          <w:lang w:eastAsia="da-DK"/>
          <w14:ligatures w14:val="none"/>
        </w:rPr>
      </w:pPr>
      <w:r>
        <w:rPr>
          <w:rFonts w:ascii="Open Sans" w:eastAsia="Times New Roman" w:hAnsi="Open Sans" w:cs="Open Sans"/>
          <w:color w:val="FFFFFF"/>
          <w:kern w:val="0"/>
          <w:sz w:val="24"/>
          <w:szCs w:val="24"/>
          <w:lang w:eastAsia="da-DK"/>
          <w14:ligatures w14:val="none"/>
        </w:rPr>
        <w:t>Studier har vist, at optimisme kan føre til øget glædesfølelse, bedre stresshåndtering og i det hel</w:t>
      </w:r>
      <w:r w:rsidR="00816366">
        <w:rPr>
          <w:rFonts w:ascii="Open Sans" w:eastAsia="Times New Roman" w:hAnsi="Open Sans" w:cs="Open Sans"/>
          <w:color w:val="FFFFFF"/>
          <w:kern w:val="0"/>
          <w:sz w:val="24"/>
          <w:szCs w:val="24"/>
          <w:lang w:eastAsia="da-DK"/>
          <w14:ligatures w14:val="none"/>
        </w:rPr>
        <w:t xml:space="preserve">e </w:t>
      </w:r>
      <w:r>
        <w:rPr>
          <w:rFonts w:ascii="Open Sans" w:eastAsia="Times New Roman" w:hAnsi="Open Sans" w:cs="Open Sans"/>
          <w:color w:val="FFFFFF"/>
          <w:kern w:val="0"/>
          <w:sz w:val="24"/>
          <w:szCs w:val="24"/>
          <w:lang w:eastAsia="da-DK"/>
          <w14:ligatures w14:val="none"/>
        </w:rPr>
        <w:t>taget generelt bedre sundhed.</w:t>
      </w:r>
    </w:p>
    <w:p w14:paraId="4954C82E" w14:textId="130017D8" w:rsidR="003D777C" w:rsidRDefault="003D777C" w:rsidP="003D777C">
      <w:pPr>
        <w:shd w:val="clear" w:color="auto" w:fill="7C0C45"/>
        <w:spacing w:line="240" w:lineRule="auto"/>
        <w:rPr>
          <w:rFonts w:ascii="Open Sans" w:eastAsia="Times New Roman" w:hAnsi="Open Sans" w:cs="Open Sans"/>
          <w:color w:val="FFFFFF"/>
          <w:kern w:val="0"/>
          <w:sz w:val="24"/>
          <w:szCs w:val="24"/>
          <w:lang w:eastAsia="da-DK"/>
          <w14:ligatures w14:val="none"/>
        </w:rPr>
      </w:pPr>
      <w:r>
        <w:rPr>
          <w:rFonts w:ascii="Open Sans" w:eastAsia="Times New Roman" w:hAnsi="Open Sans" w:cs="Open Sans"/>
          <w:color w:val="FFFFFF"/>
          <w:kern w:val="0"/>
          <w:sz w:val="24"/>
          <w:szCs w:val="24"/>
          <w:lang w:eastAsia="da-DK"/>
          <w14:ligatures w14:val="none"/>
        </w:rPr>
        <w:t>Tilbage i 1990 viste et banebrydende studie, at optimisme kan opøves gennem gentagne positive mentale øvelser.</w:t>
      </w:r>
    </w:p>
    <w:p w14:paraId="059F8227" w14:textId="77777777" w:rsidR="00D15DC9" w:rsidRPr="003D777C" w:rsidRDefault="00D15DC9" w:rsidP="003D777C">
      <w:pPr>
        <w:shd w:val="clear" w:color="auto" w:fill="7C0C45"/>
        <w:spacing w:line="240" w:lineRule="auto"/>
        <w:rPr>
          <w:rFonts w:ascii="Open Sans" w:eastAsia="Times New Roman" w:hAnsi="Open Sans" w:cs="Open Sans"/>
          <w:color w:val="FFFFFF"/>
          <w:kern w:val="0"/>
          <w:sz w:val="24"/>
          <w:szCs w:val="24"/>
          <w:lang w:eastAsia="da-DK"/>
          <w14:ligatures w14:val="none"/>
        </w:rPr>
      </w:pPr>
    </w:p>
    <w:p w14:paraId="5A03D6FB" w14:textId="77777777" w:rsidR="003D777C" w:rsidRPr="003D777C" w:rsidRDefault="003D777C" w:rsidP="003D777C">
      <w:pPr>
        <w:shd w:val="clear" w:color="auto" w:fill="7C0C45"/>
        <w:spacing w:after="0" w:line="240" w:lineRule="auto"/>
        <w:jc w:val="center"/>
        <w:rPr>
          <w:rFonts w:ascii="Open Sans" w:eastAsia="Times New Roman" w:hAnsi="Open Sans" w:cs="Open Sans"/>
          <w:color w:val="101247"/>
          <w:kern w:val="0"/>
          <w:sz w:val="24"/>
          <w:szCs w:val="24"/>
          <w:lang w:eastAsia="da-DK"/>
          <w14:ligatures w14:val="none"/>
        </w:rPr>
      </w:pPr>
      <w:r w:rsidRPr="003D777C">
        <w:rPr>
          <w:rFonts w:ascii="Open Sans" w:eastAsia="Times New Roman" w:hAnsi="Open Sans" w:cs="Open Sans"/>
          <w:noProof/>
          <w:color w:val="101247"/>
          <w:kern w:val="0"/>
          <w:sz w:val="24"/>
          <w:szCs w:val="24"/>
          <w:lang w:eastAsia="da-DK"/>
          <w14:ligatures w14:val="none"/>
        </w:rPr>
        <w:drawing>
          <wp:inline distT="0" distB="0" distL="0" distR="0" wp14:anchorId="7B3AF74E" wp14:editId="202E5570">
            <wp:extent cx="1432560" cy="1432560"/>
            <wp:effectExtent l="0" t="0" r="0" b="0"/>
            <wp:docPr id="8" name="Billede 11" descr="Et billede, der indeholder Grafik, clipart, grafisk design, desig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lede 11" descr="Et billede, der indeholder Grafik, clipart, grafisk design, design&#10;&#10;Automatisk genereret beskrivels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p>
    <w:p w14:paraId="60F15B09" w14:textId="7F26E290" w:rsidR="003D777C" w:rsidRPr="00CC32F6" w:rsidRDefault="003D777C" w:rsidP="003D777C">
      <w:pPr>
        <w:shd w:val="clear" w:color="auto" w:fill="7C0C45"/>
        <w:spacing w:line="240" w:lineRule="auto"/>
        <w:rPr>
          <w:rFonts w:ascii="Open Sans" w:eastAsia="Times New Roman" w:hAnsi="Open Sans" w:cs="Open Sans"/>
          <w:color w:val="FFFFFF"/>
          <w:kern w:val="0"/>
          <w:sz w:val="40"/>
          <w:szCs w:val="40"/>
          <w:lang w:eastAsia="da-DK"/>
          <w14:ligatures w14:val="none"/>
        </w:rPr>
      </w:pPr>
      <w:r>
        <w:rPr>
          <w:rFonts w:ascii="Open Sans" w:eastAsia="Times New Roman" w:hAnsi="Open Sans" w:cs="Open Sans"/>
          <w:color w:val="FFFFFF"/>
          <w:kern w:val="0"/>
          <w:sz w:val="24"/>
          <w:szCs w:val="24"/>
          <w:lang w:val="en-US" w:eastAsia="da-DK"/>
          <w14:ligatures w14:val="none"/>
        </w:rPr>
        <w:tab/>
      </w:r>
      <w:r>
        <w:rPr>
          <w:rFonts w:ascii="Open Sans" w:eastAsia="Times New Roman" w:hAnsi="Open Sans" w:cs="Open Sans"/>
          <w:color w:val="FFFFFF"/>
          <w:kern w:val="0"/>
          <w:sz w:val="24"/>
          <w:szCs w:val="24"/>
          <w:lang w:val="en-US" w:eastAsia="da-DK"/>
          <w14:ligatures w14:val="none"/>
        </w:rPr>
        <w:tab/>
      </w:r>
      <w:r>
        <w:rPr>
          <w:rFonts w:ascii="Open Sans" w:eastAsia="Times New Roman" w:hAnsi="Open Sans" w:cs="Open Sans"/>
          <w:color w:val="FFFFFF"/>
          <w:kern w:val="0"/>
          <w:sz w:val="24"/>
          <w:szCs w:val="24"/>
          <w:lang w:val="en-US" w:eastAsia="da-DK"/>
          <w14:ligatures w14:val="none"/>
        </w:rPr>
        <w:tab/>
      </w:r>
      <w:r w:rsidRPr="002874EB">
        <w:rPr>
          <w:rFonts w:ascii="Open Sans" w:eastAsia="Times New Roman" w:hAnsi="Open Sans" w:cs="Open Sans"/>
          <w:color w:val="EA620E"/>
          <w:kern w:val="0"/>
          <w:sz w:val="40"/>
          <w:szCs w:val="40"/>
          <w:lang w:eastAsia="da-DK"/>
          <w14:ligatures w14:val="none"/>
        </w:rPr>
        <w:t>Tillid</w:t>
      </w:r>
    </w:p>
    <w:p w14:paraId="11CEA5FA" w14:textId="3E675774" w:rsidR="003D777C" w:rsidRDefault="003D777C" w:rsidP="003D777C">
      <w:pPr>
        <w:shd w:val="clear" w:color="auto" w:fill="7C0C45"/>
        <w:spacing w:line="240" w:lineRule="auto"/>
        <w:rPr>
          <w:rFonts w:ascii="Open Sans" w:eastAsia="Times New Roman" w:hAnsi="Open Sans" w:cs="Open Sans"/>
          <w:color w:val="FFFFFF"/>
          <w:kern w:val="0"/>
          <w:sz w:val="24"/>
          <w:szCs w:val="24"/>
          <w:lang w:eastAsia="da-DK"/>
          <w14:ligatures w14:val="none"/>
        </w:rPr>
      </w:pPr>
      <w:r w:rsidRPr="003D777C">
        <w:rPr>
          <w:rFonts w:ascii="Open Sans" w:eastAsia="Times New Roman" w:hAnsi="Open Sans" w:cs="Open Sans"/>
          <w:color w:val="FFFFFF"/>
          <w:kern w:val="0"/>
          <w:sz w:val="24"/>
          <w:szCs w:val="24"/>
          <w:lang w:eastAsia="da-DK"/>
          <w14:ligatures w14:val="none"/>
        </w:rPr>
        <w:t>At have positive relationer m</w:t>
      </w:r>
      <w:r>
        <w:rPr>
          <w:rFonts w:ascii="Open Sans" w:eastAsia="Times New Roman" w:hAnsi="Open Sans" w:cs="Open Sans"/>
          <w:color w:val="FFFFFF"/>
          <w:kern w:val="0"/>
          <w:sz w:val="24"/>
          <w:szCs w:val="24"/>
          <w:lang w:eastAsia="da-DK"/>
          <w14:ligatures w14:val="none"/>
        </w:rPr>
        <w:t>ed andre mennesker giver en stærk følelse af at høre til og øger vores selvtill</w:t>
      </w:r>
      <w:r w:rsidR="00135D41">
        <w:rPr>
          <w:rFonts w:ascii="Open Sans" w:eastAsia="Times New Roman" w:hAnsi="Open Sans" w:cs="Open Sans"/>
          <w:color w:val="FFFFFF"/>
          <w:kern w:val="0"/>
          <w:sz w:val="24"/>
          <w:szCs w:val="24"/>
          <w:lang w:eastAsia="da-DK"/>
          <w14:ligatures w14:val="none"/>
        </w:rPr>
        <w:t>id. At lave planer med støttende familie eller venner kan også give følelsesmæssig støtte.</w:t>
      </w:r>
    </w:p>
    <w:p w14:paraId="1D92D1F6" w14:textId="6181CF1F" w:rsidR="00135D41" w:rsidRPr="003D777C" w:rsidRDefault="00135D41" w:rsidP="003D777C">
      <w:pPr>
        <w:shd w:val="clear" w:color="auto" w:fill="7C0C45"/>
        <w:spacing w:line="240" w:lineRule="auto"/>
        <w:rPr>
          <w:rFonts w:ascii="Open Sans" w:eastAsia="Times New Roman" w:hAnsi="Open Sans" w:cs="Open Sans"/>
          <w:color w:val="FFFFFF"/>
          <w:kern w:val="0"/>
          <w:sz w:val="24"/>
          <w:szCs w:val="24"/>
          <w:lang w:eastAsia="da-DK"/>
          <w14:ligatures w14:val="none"/>
        </w:rPr>
      </w:pPr>
      <w:r>
        <w:rPr>
          <w:rFonts w:ascii="Open Sans" w:eastAsia="Times New Roman" w:hAnsi="Open Sans" w:cs="Open Sans"/>
          <w:color w:val="FFFFFF"/>
          <w:kern w:val="0"/>
          <w:sz w:val="24"/>
          <w:szCs w:val="24"/>
          <w:lang w:eastAsia="da-DK"/>
          <w14:ligatures w14:val="none"/>
        </w:rPr>
        <w:t xml:space="preserve">Samtale med </w:t>
      </w:r>
      <w:r w:rsidR="002874EB">
        <w:rPr>
          <w:rFonts w:ascii="Open Sans" w:eastAsia="Times New Roman" w:hAnsi="Open Sans" w:cs="Open Sans"/>
          <w:color w:val="FFFFFF"/>
          <w:kern w:val="0"/>
          <w:sz w:val="24"/>
          <w:szCs w:val="24"/>
          <w:lang w:eastAsia="da-DK"/>
          <w14:ligatures w14:val="none"/>
        </w:rPr>
        <w:t>professionelle</w:t>
      </w:r>
      <w:r>
        <w:rPr>
          <w:rFonts w:ascii="Open Sans" w:eastAsia="Times New Roman" w:hAnsi="Open Sans" w:cs="Open Sans"/>
          <w:color w:val="FFFFFF"/>
          <w:kern w:val="0"/>
          <w:sz w:val="24"/>
          <w:szCs w:val="24"/>
          <w:lang w:eastAsia="da-DK"/>
          <w14:ligatures w14:val="none"/>
        </w:rPr>
        <w:t xml:space="preserve"> sundhedspersoner kan </w:t>
      </w:r>
      <w:r w:rsidR="002874EB">
        <w:rPr>
          <w:rFonts w:ascii="Open Sans" w:eastAsia="Times New Roman" w:hAnsi="Open Sans" w:cs="Open Sans"/>
          <w:color w:val="FFFFFF"/>
          <w:kern w:val="0"/>
          <w:sz w:val="24"/>
          <w:szCs w:val="24"/>
          <w:lang w:eastAsia="da-DK"/>
          <w14:ligatures w14:val="none"/>
        </w:rPr>
        <w:t>hjælpe</w:t>
      </w:r>
      <w:r>
        <w:rPr>
          <w:rFonts w:ascii="Open Sans" w:eastAsia="Times New Roman" w:hAnsi="Open Sans" w:cs="Open Sans"/>
          <w:color w:val="FFFFFF"/>
          <w:kern w:val="0"/>
          <w:sz w:val="24"/>
          <w:szCs w:val="24"/>
          <w:lang w:eastAsia="da-DK"/>
          <w14:ligatures w14:val="none"/>
        </w:rPr>
        <w:t xml:space="preserve"> med at takle social angst.</w:t>
      </w:r>
    </w:p>
    <w:p w14:paraId="3EC58EF9" w14:textId="77777777" w:rsidR="003D777C" w:rsidRPr="003D777C" w:rsidRDefault="003D777C" w:rsidP="003D777C">
      <w:pPr>
        <w:shd w:val="clear" w:color="auto" w:fill="7C0C45"/>
        <w:spacing w:line="240" w:lineRule="auto"/>
        <w:rPr>
          <w:rFonts w:ascii="Open Sans" w:eastAsia="Times New Roman" w:hAnsi="Open Sans" w:cs="Open Sans"/>
          <w:color w:val="FFFFFF"/>
          <w:kern w:val="0"/>
          <w:sz w:val="24"/>
          <w:szCs w:val="24"/>
          <w:lang w:eastAsia="da-DK"/>
          <w14:ligatures w14:val="none"/>
        </w:rPr>
      </w:pPr>
    </w:p>
    <w:p w14:paraId="5E61AE34" w14:textId="77777777" w:rsidR="00D15DC9" w:rsidRDefault="00D15DC9" w:rsidP="003D777C">
      <w:pPr>
        <w:shd w:val="clear" w:color="auto" w:fill="7C0C45"/>
        <w:spacing w:after="0" w:line="240" w:lineRule="auto"/>
        <w:jc w:val="center"/>
        <w:rPr>
          <w:rFonts w:ascii="Open Sans" w:eastAsia="Times New Roman" w:hAnsi="Open Sans" w:cs="Open Sans"/>
          <w:color w:val="101247"/>
          <w:kern w:val="0"/>
          <w:sz w:val="24"/>
          <w:szCs w:val="24"/>
          <w:lang w:eastAsia="da-DK"/>
          <w14:ligatures w14:val="none"/>
        </w:rPr>
      </w:pPr>
    </w:p>
    <w:p w14:paraId="0B929055" w14:textId="10B7D663" w:rsidR="00D15DC9" w:rsidRDefault="00D15DC9" w:rsidP="003D777C">
      <w:pPr>
        <w:shd w:val="clear" w:color="auto" w:fill="7C0C45"/>
        <w:spacing w:after="0" w:line="240" w:lineRule="auto"/>
        <w:jc w:val="center"/>
        <w:rPr>
          <w:rFonts w:ascii="Open Sans" w:eastAsia="Times New Roman" w:hAnsi="Open Sans" w:cs="Open Sans"/>
          <w:color w:val="101247"/>
          <w:kern w:val="0"/>
          <w:sz w:val="24"/>
          <w:szCs w:val="24"/>
          <w:lang w:eastAsia="da-DK"/>
          <w14:ligatures w14:val="none"/>
        </w:rPr>
      </w:pPr>
    </w:p>
    <w:p w14:paraId="77A84EB5" w14:textId="0EE05F2E" w:rsidR="00D15DC9" w:rsidRDefault="00D15DC9" w:rsidP="003D777C">
      <w:pPr>
        <w:shd w:val="clear" w:color="auto" w:fill="7C0C45"/>
        <w:spacing w:after="0" w:line="240" w:lineRule="auto"/>
        <w:jc w:val="center"/>
        <w:rPr>
          <w:rFonts w:ascii="Open Sans" w:eastAsia="Times New Roman" w:hAnsi="Open Sans" w:cs="Open Sans"/>
          <w:color w:val="101247"/>
          <w:kern w:val="0"/>
          <w:sz w:val="24"/>
          <w:szCs w:val="24"/>
          <w:lang w:eastAsia="da-DK"/>
          <w14:ligatures w14:val="none"/>
        </w:rPr>
      </w:pPr>
    </w:p>
    <w:p w14:paraId="50B03111" w14:textId="12572C59" w:rsidR="00D15DC9" w:rsidRDefault="00D15DC9" w:rsidP="003D777C">
      <w:pPr>
        <w:shd w:val="clear" w:color="auto" w:fill="7C0C45"/>
        <w:spacing w:after="0" w:line="240" w:lineRule="auto"/>
        <w:jc w:val="center"/>
        <w:rPr>
          <w:rFonts w:ascii="Open Sans" w:eastAsia="Times New Roman" w:hAnsi="Open Sans" w:cs="Open Sans"/>
          <w:color w:val="101247"/>
          <w:kern w:val="0"/>
          <w:sz w:val="24"/>
          <w:szCs w:val="24"/>
          <w:lang w:eastAsia="da-DK"/>
          <w14:ligatures w14:val="none"/>
        </w:rPr>
      </w:pPr>
    </w:p>
    <w:p w14:paraId="354D1DA3" w14:textId="6A76BEBE" w:rsidR="00D15DC9" w:rsidRDefault="00D15DC9" w:rsidP="003D777C">
      <w:pPr>
        <w:shd w:val="clear" w:color="auto" w:fill="7C0C45"/>
        <w:spacing w:after="0" w:line="240" w:lineRule="auto"/>
        <w:jc w:val="center"/>
        <w:rPr>
          <w:rFonts w:ascii="Open Sans" w:eastAsia="Times New Roman" w:hAnsi="Open Sans" w:cs="Open Sans"/>
          <w:color w:val="101247"/>
          <w:kern w:val="0"/>
          <w:sz w:val="24"/>
          <w:szCs w:val="24"/>
          <w:lang w:eastAsia="da-DK"/>
          <w14:ligatures w14:val="none"/>
        </w:rPr>
      </w:pPr>
    </w:p>
    <w:p w14:paraId="688078A1" w14:textId="77777777" w:rsidR="00D15DC9" w:rsidRDefault="00D15DC9" w:rsidP="003D777C">
      <w:pPr>
        <w:shd w:val="clear" w:color="auto" w:fill="7C0C45"/>
        <w:spacing w:after="0" w:line="240" w:lineRule="auto"/>
        <w:jc w:val="center"/>
        <w:rPr>
          <w:rFonts w:ascii="Open Sans" w:eastAsia="Times New Roman" w:hAnsi="Open Sans" w:cs="Open Sans"/>
          <w:color w:val="101247"/>
          <w:kern w:val="0"/>
          <w:sz w:val="24"/>
          <w:szCs w:val="24"/>
          <w:lang w:eastAsia="da-DK"/>
          <w14:ligatures w14:val="none"/>
        </w:rPr>
      </w:pPr>
    </w:p>
    <w:p w14:paraId="6E901BA5" w14:textId="6464D6D5" w:rsidR="003D777C" w:rsidRPr="003D777C" w:rsidRDefault="003D777C" w:rsidP="003D777C">
      <w:pPr>
        <w:shd w:val="clear" w:color="auto" w:fill="7C0C45"/>
        <w:spacing w:after="0" w:line="240" w:lineRule="auto"/>
        <w:jc w:val="center"/>
        <w:rPr>
          <w:rFonts w:ascii="Open Sans" w:eastAsia="Times New Roman" w:hAnsi="Open Sans" w:cs="Open Sans"/>
          <w:color w:val="101247"/>
          <w:kern w:val="0"/>
          <w:sz w:val="24"/>
          <w:szCs w:val="24"/>
          <w:lang w:eastAsia="da-DK"/>
          <w14:ligatures w14:val="none"/>
        </w:rPr>
      </w:pPr>
      <w:r w:rsidRPr="003D777C">
        <w:rPr>
          <w:rFonts w:ascii="Open Sans" w:eastAsia="Times New Roman" w:hAnsi="Open Sans" w:cs="Open Sans"/>
          <w:noProof/>
          <w:color w:val="101247"/>
          <w:kern w:val="0"/>
          <w:sz w:val="24"/>
          <w:szCs w:val="24"/>
          <w:lang w:eastAsia="da-DK"/>
          <w14:ligatures w14:val="none"/>
        </w:rPr>
        <w:drawing>
          <wp:inline distT="0" distB="0" distL="0" distR="0" wp14:anchorId="2C9064F5" wp14:editId="3A7DD87B">
            <wp:extent cx="1432560" cy="1432560"/>
            <wp:effectExtent l="0" t="0" r="0" b="0"/>
            <wp:docPr id="9" name="Billede 10" descr="Et billede, der indeholder Grafik, clipart, grafisk design, desig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lede 10" descr="Et billede, der indeholder Grafik, clipart, grafisk design, design&#10;&#10;Automatisk genereret beskrivels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p>
    <w:p w14:paraId="24041B47" w14:textId="23A0B120" w:rsidR="00D15DC9" w:rsidRDefault="00135D41" w:rsidP="003D777C">
      <w:pPr>
        <w:shd w:val="clear" w:color="auto" w:fill="7C0C45"/>
        <w:spacing w:after="300" w:line="240" w:lineRule="auto"/>
        <w:rPr>
          <w:rFonts w:ascii="Open Sans" w:eastAsia="Times New Roman" w:hAnsi="Open Sans" w:cs="Open Sans"/>
          <w:color w:val="FFFFFF"/>
          <w:kern w:val="0"/>
          <w:sz w:val="24"/>
          <w:szCs w:val="24"/>
          <w:lang w:val="en-US" w:eastAsia="da-DK"/>
          <w14:ligatures w14:val="none"/>
        </w:rPr>
      </w:pPr>
      <w:r>
        <w:rPr>
          <w:rFonts w:ascii="Open Sans" w:eastAsia="Times New Roman" w:hAnsi="Open Sans" w:cs="Open Sans"/>
          <w:color w:val="FFFFFF"/>
          <w:kern w:val="0"/>
          <w:sz w:val="24"/>
          <w:szCs w:val="24"/>
          <w:lang w:val="en-US" w:eastAsia="da-DK"/>
          <w14:ligatures w14:val="none"/>
        </w:rPr>
        <w:tab/>
      </w:r>
      <w:r>
        <w:rPr>
          <w:rFonts w:ascii="Open Sans" w:eastAsia="Times New Roman" w:hAnsi="Open Sans" w:cs="Open Sans"/>
          <w:color w:val="FFFFFF"/>
          <w:kern w:val="0"/>
          <w:sz w:val="24"/>
          <w:szCs w:val="24"/>
          <w:lang w:val="en-US" w:eastAsia="da-DK"/>
          <w14:ligatures w14:val="none"/>
        </w:rPr>
        <w:tab/>
      </w:r>
      <w:r>
        <w:rPr>
          <w:rFonts w:ascii="Open Sans" w:eastAsia="Times New Roman" w:hAnsi="Open Sans" w:cs="Open Sans"/>
          <w:color w:val="FFFFFF"/>
          <w:kern w:val="0"/>
          <w:sz w:val="24"/>
          <w:szCs w:val="24"/>
          <w:lang w:val="en-US" w:eastAsia="da-DK"/>
          <w14:ligatures w14:val="none"/>
        </w:rPr>
        <w:tab/>
      </w:r>
    </w:p>
    <w:p w14:paraId="629694FF" w14:textId="11592599" w:rsidR="00135D41" w:rsidRPr="00C7045D" w:rsidRDefault="00135D41" w:rsidP="00D15DC9">
      <w:pPr>
        <w:shd w:val="clear" w:color="auto" w:fill="7C0C45"/>
        <w:spacing w:after="300" w:line="240" w:lineRule="auto"/>
        <w:jc w:val="center"/>
        <w:rPr>
          <w:rFonts w:ascii="Open Sans" w:eastAsia="Times New Roman" w:hAnsi="Open Sans" w:cs="Open Sans"/>
          <w:color w:val="FFFFFF"/>
          <w:kern w:val="0"/>
          <w:sz w:val="40"/>
          <w:szCs w:val="40"/>
          <w:lang w:eastAsia="da-DK"/>
          <w14:ligatures w14:val="none"/>
        </w:rPr>
      </w:pPr>
      <w:r w:rsidRPr="002874EB">
        <w:rPr>
          <w:rFonts w:ascii="Open Sans" w:eastAsia="Times New Roman" w:hAnsi="Open Sans" w:cs="Open Sans"/>
          <w:color w:val="EA620E"/>
          <w:kern w:val="0"/>
          <w:sz w:val="40"/>
          <w:szCs w:val="40"/>
          <w:lang w:eastAsia="da-DK"/>
          <w14:ligatures w14:val="none"/>
        </w:rPr>
        <w:t>Grænser</w:t>
      </w:r>
    </w:p>
    <w:p w14:paraId="2A58140A" w14:textId="5B14E1E3" w:rsidR="00135D41" w:rsidRDefault="002B3721" w:rsidP="003D777C">
      <w:pPr>
        <w:shd w:val="clear" w:color="auto" w:fill="7C0C45"/>
        <w:spacing w:after="300" w:line="240" w:lineRule="auto"/>
        <w:rPr>
          <w:rFonts w:ascii="Open Sans" w:eastAsia="Times New Roman" w:hAnsi="Open Sans" w:cs="Open Sans"/>
          <w:color w:val="FFFFFF"/>
          <w:kern w:val="0"/>
          <w:sz w:val="24"/>
          <w:szCs w:val="24"/>
          <w:lang w:eastAsia="da-DK"/>
          <w14:ligatures w14:val="none"/>
        </w:rPr>
      </w:pPr>
      <w:r w:rsidRPr="00955EA4">
        <w:rPr>
          <w:rFonts w:ascii="Open Sans" w:eastAsia="Times New Roman" w:hAnsi="Open Sans" w:cs="Open Sans"/>
          <w:color w:val="FFFFFF"/>
          <w:kern w:val="0"/>
          <w:sz w:val="24"/>
          <w:szCs w:val="24"/>
          <w:lang w:eastAsia="da-DK"/>
          <w14:ligatures w14:val="none"/>
        </w:rPr>
        <w:t>At sætte grænser</w:t>
      </w:r>
      <w:r w:rsidR="00955EA4" w:rsidRPr="00955EA4">
        <w:rPr>
          <w:rFonts w:ascii="Open Sans" w:eastAsia="Times New Roman" w:hAnsi="Open Sans" w:cs="Open Sans"/>
          <w:color w:val="FFFFFF"/>
          <w:kern w:val="0"/>
          <w:sz w:val="24"/>
          <w:szCs w:val="24"/>
          <w:lang w:eastAsia="da-DK"/>
          <w14:ligatures w14:val="none"/>
        </w:rPr>
        <w:t xml:space="preserve"> handler o</w:t>
      </w:r>
      <w:r w:rsidR="00955EA4">
        <w:rPr>
          <w:rFonts w:ascii="Open Sans" w:eastAsia="Times New Roman" w:hAnsi="Open Sans" w:cs="Open Sans"/>
          <w:color w:val="FFFFFF"/>
          <w:kern w:val="0"/>
          <w:sz w:val="24"/>
          <w:szCs w:val="24"/>
          <w:lang w:eastAsia="da-DK"/>
          <w14:ligatures w14:val="none"/>
        </w:rPr>
        <w:t>m at beskytte den personlige komfortzone både fysisk og psykisk</w:t>
      </w:r>
      <w:r w:rsidR="00A10CA2">
        <w:rPr>
          <w:rFonts w:ascii="Open Sans" w:eastAsia="Times New Roman" w:hAnsi="Open Sans" w:cs="Open Sans"/>
          <w:color w:val="FFFFFF"/>
          <w:kern w:val="0"/>
          <w:sz w:val="24"/>
          <w:szCs w:val="24"/>
          <w:lang w:eastAsia="da-DK"/>
          <w14:ligatures w14:val="none"/>
        </w:rPr>
        <w:t>.</w:t>
      </w:r>
    </w:p>
    <w:p w14:paraId="3D836646" w14:textId="57E5D82C" w:rsidR="00A10CA2" w:rsidRPr="00955EA4" w:rsidRDefault="00A10CA2" w:rsidP="003D777C">
      <w:pPr>
        <w:shd w:val="clear" w:color="auto" w:fill="7C0C45"/>
        <w:spacing w:after="300" w:line="240" w:lineRule="auto"/>
        <w:rPr>
          <w:rFonts w:ascii="Open Sans" w:eastAsia="Times New Roman" w:hAnsi="Open Sans" w:cs="Open Sans"/>
          <w:color w:val="FFFFFF"/>
          <w:kern w:val="0"/>
          <w:sz w:val="24"/>
          <w:szCs w:val="24"/>
          <w:lang w:eastAsia="da-DK"/>
          <w14:ligatures w14:val="none"/>
        </w:rPr>
      </w:pPr>
      <w:r>
        <w:rPr>
          <w:rFonts w:ascii="Open Sans" w:eastAsia="Times New Roman" w:hAnsi="Open Sans" w:cs="Open Sans"/>
          <w:color w:val="FFFFFF"/>
          <w:kern w:val="0"/>
          <w:sz w:val="24"/>
          <w:szCs w:val="24"/>
          <w:lang w:eastAsia="da-DK"/>
          <w14:ligatures w14:val="none"/>
        </w:rPr>
        <w:t xml:space="preserve">Følelse af at være ulykkelig, usikker eller uhørt kan være tegn på, at </w:t>
      </w:r>
      <w:r w:rsidR="008762FC">
        <w:rPr>
          <w:rFonts w:ascii="Open Sans" w:eastAsia="Times New Roman" w:hAnsi="Open Sans" w:cs="Open Sans"/>
          <w:color w:val="FFFFFF"/>
          <w:kern w:val="0"/>
          <w:sz w:val="24"/>
          <w:szCs w:val="24"/>
          <w:lang w:eastAsia="da-DK"/>
          <w14:ligatures w14:val="none"/>
        </w:rPr>
        <w:t>dine grænser ikke bliver respekteret eller holdt.</w:t>
      </w:r>
    </w:p>
    <w:p w14:paraId="19D07C07" w14:textId="77777777" w:rsidR="003D777C" w:rsidRPr="003D777C" w:rsidRDefault="003D777C" w:rsidP="003D777C">
      <w:pPr>
        <w:shd w:val="clear" w:color="auto" w:fill="7C0C45"/>
        <w:spacing w:line="240" w:lineRule="auto"/>
        <w:rPr>
          <w:rFonts w:ascii="Open Sans" w:eastAsia="Times New Roman" w:hAnsi="Open Sans" w:cs="Open Sans"/>
          <w:color w:val="FFFFFF"/>
          <w:kern w:val="0"/>
          <w:sz w:val="24"/>
          <w:szCs w:val="24"/>
          <w:lang w:val="en-US" w:eastAsia="da-DK"/>
          <w14:ligatures w14:val="none"/>
        </w:rPr>
      </w:pPr>
      <w:r w:rsidRPr="003D777C">
        <w:rPr>
          <w:rFonts w:ascii="Open Sans" w:eastAsia="Times New Roman" w:hAnsi="Open Sans" w:cs="Open Sans"/>
          <w:color w:val="FFFFFF"/>
          <w:kern w:val="0"/>
          <w:sz w:val="24"/>
          <w:szCs w:val="24"/>
          <w:lang w:val="en-US" w:eastAsia="da-DK"/>
          <w14:ligatures w14:val="none"/>
        </w:rPr>
        <w:t>Click </w:t>
      </w:r>
      <w:hyperlink r:id="rId5" w:tgtFrame="_blank" w:history="1">
        <w:r w:rsidRPr="003D777C">
          <w:rPr>
            <w:rFonts w:ascii="Open Sans" w:eastAsia="Times New Roman" w:hAnsi="Open Sans" w:cs="Open Sans"/>
            <w:b/>
            <w:bCs/>
            <w:color w:val="FF6600"/>
            <w:kern w:val="0"/>
            <w:sz w:val="24"/>
            <w:szCs w:val="24"/>
            <w:lang w:val="en-US" w:eastAsia="da-DK"/>
            <w14:ligatures w14:val="none"/>
          </w:rPr>
          <w:t>HERE</w:t>
        </w:r>
        <w:r w:rsidRPr="003D777C">
          <w:rPr>
            <w:rFonts w:ascii="Open Sans" w:eastAsia="Times New Roman" w:hAnsi="Open Sans" w:cs="Open Sans"/>
            <w:color w:val="FF6600"/>
            <w:kern w:val="0"/>
            <w:sz w:val="24"/>
            <w:szCs w:val="24"/>
            <w:u w:val="single"/>
            <w:lang w:val="en-US" w:eastAsia="da-DK"/>
            <w14:ligatures w14:val="none"/>
          </w:rPr>
          <w:t> </w:t>
        </w:r>
      </w:hyperlink>
      <w:r w:rsidRPr="003D777C">
        <w:rPr>
          <w:rFonts w:ascii="Open Sans" w:eastAsia="Times New Roman" w:hAnsi="Open Sans" w:cs="Open Sans"/>
          <w:color w:val="FFFFFF"/>
          <w:kern w:val="0"/>
          <w:sz w:val="24"/>
          <w:szCs w:val="24"/>
          <w:lang w:val="en-US" w:eastAsia="da-DK"/>
          <w14:ligatures w14:val="none"/>
        </w:rPr>
        <w:t>for more insights.</w:t>
      </w:r>
    </w:p>
    <w:p w14:paraId="6E32D695" w14:textId="77777777" w:rsidR="003D777C" w:rsidRPr="003D777C" w:rsidRDefault="003D777C" w:rsidP="003D777C">
      <w:pPr>
        <w:shd w:val="clear" w:color="auto" w:fill="7C0C45"/>
        <w:spacing w:after="0" w:line="240" w:lineRule="auto"/>
        <w:jc w:val="center"/>
        <w:rPr>
          <w:rFonts w:ascii="Open Sans" w:eastAsia="Times New Roman" w:hAnsi="Open Sans" w:cs="Open Sans"/>
          <w:color w:val="101247"/>
          <w:kern w:val="0"/>
          <w:sz w:val="24"/>
          <w:szCs w:val="24"/>
          <w:lang w:eastAsia="da-DK"/>
          <w14:ligatures w14:val="none"/>
        </w:rPr>
      </w:pPr>
      <w:r w:rsidRPr="003D777C">
        <w:rPr>
          <w:rFonts w:ascii="Open Sans" w:eastAsia="Times New Roman" w:hAnsi="Open Sans" w:cs="Open Sans"/>
          <w:noProof/>
          <w:color w:val="101247"/>
          <w:kern w:val="0"/>
          <w:sz w:val="24"/>
          <w:szCs w:val="24"/>
          <w:lang w:eastAsia="da-DK"/>
          <w14:ligatures w14:val="none"/>
        </w:rPr>
        <w:drawing>
          <wp:inline distT="0" distB="0" distL="0" distR="0" wp14:anchorId="08E6B97C" wp14:editId="16667283">
            <wp:extent cx="1432560" cy="1432560"/>
            <wp:effectExtent l="0" t="0" r="0" b="0"/>
            <wp:docPr id="10" name="Billede 9" descr="Et billede, der indeholder Grafik, clipart, grafisk design, desig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lede 9" descr="Et billede, der indeholder Grafik, clipart, grafisk design, design&#10;&#10;Automatisk genereret beskrivels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p>
    <w:p w14:paraId="342704D4" w14:textId="693FCFE9" w:rsidR="008762FC" w:rsidRPr="003E4A14" w:rsidRDefault="008762FC" w:rsidP="008762FC">
      <w:pPr>
        <w:shd w:val="clear" w:color="auto" w:fill="7C0C45"/>
        <w:spacing w:line="240" w:lineRule="auto"/>
        <w:jc w:val="center"/>
        <w:rPr>
          <w:rFonts w:ascii="Open Sans" w:eastAsia="Times New Roman" w:hAnsi="Open Sans" w:cs="Open Sans"/>
          <w:color w:val="EA620E"/>
          <w:kern w:val="0"/>
          <w:sz w:val="40"/>
          <w:szCs w:val="40"/>
          <w:lang w:eastAsia="da-DK"/>
          <w14:ligatures w14:val="none"/>
        </w:rPr>
      </w:pPr>
      <w:r w:rsidRPr="003E4A14">
        <w:rPr>
          <w:rFonts w:ascii="Open Sans" w:eastAsia="Times New Roman" w:hAnsi="Open Sans" w:cs="Open Sans"/>
          <w:color w:val="EA620E"/>
          <w:kern w:val="0"/>
          <w:sz w:val="40"/>
          <w:szCs w:val="40"/>
          <w:lang w:eastAsia="da-DK"/>
          <w14:ligatures w14:val="none"/>
        </w:rPr>
        <w:t>Egenomsorg</w:t>
      </w:r>
    </w:p>
    <w:p w14:paraId="7173F0BF" w14:textId="044A7793" w:rsidR="00C25143" w:rsidRDefault="00C25143" w:rsidP="00C25143">
      <w:pPr>
        <w:shd w:val="clear" w:color="auto" w:fill="7C0C45"/>
        <w:spacing w:line="240" w:lineRule="auto"/>
        <w:rPr>
          <w:rFonts w:ascii="Open Sans" w:eastAsia="Times New Roman" w:hAnsi="Open Sans" w:cs="Open Sans"/>
          <w:color w:val="FFFFFF"/>
          <w:kern w:val="0"/>
          <w:sz w:val="24"/>
          <w:szCs w:val="24"/>
          <w:lang w:eastAsia="da-DK"/>
          <w14:ligatures w14:val="none"/>
        </w:rPr>
      </w:pPr>
      <w:r w:rsidRPr="009C4AC5">
        <w:rPr>
          <w:rFonts w:ascii="Open Sans" w:eastAsia="Times New Roman" w:hAnsi="Open Sans" w:cs="Open Sans"/>
          <w:color w:val="FFFFFF"/>
          <w:kern w:val="0"/>
          <w:sz w:val="24"/>
          <w:szCs w:val="24"/>
          <w:lang w:eastAsia="da-DK"/>
          <w14:ligatures w14:val="none"/>
        </w:rPr>
        <w:t xml:space="preserve">At øge dit </w:t>
      </w:r>
      <w:r w:rsidR="003E4A14" w:rsidRPr="009C4AC5">
        <w:rPr>
          <w:rFonts w:ascii="Open Sans" w:eastAsia="Times New Roman" w:hAnsi="Open Sans" w:cs="Open Sans"/>
          <w:color w:val="FFFFFF"/>
          <w:kern w:val="0"/>
          <w:sz w:val="24"/>
          <w:szCs w:val="24"/>
          <w:lang w:eastAsia="da-DK"/>
          <w14:ligatures w14:val="none"/>
        </w:rPr>
        <w:t>velbefindende</w:t>
      </w:r>
      <w:r w:rsidR="009C4AC5" w:rsidRPr="009C4AC5">
        <w:rPr>
          <w:rFonts w:ascii="Open Sans" w:eastAsia="Times New Roman" w:hAnsi="Open Sans" w:cs="Open Sans"/>
          <w:color w:val="FFFFFF"/>
          <w:kern w:val="0"/>
          <w:sz w:val="24"/>
          <w:szCs w:val="24"/>
          <w:lang w:eastAsia="da-DK"/>
          <w14:ligatures w14:val="none"/>
        </w:rPr>
        <w:t xml:space="preserve"> h</w:t>
      </w:r>
      <w:r w:rsidR="009C4AC5">
        <w:rPr>
          <w:rFonts w:ascii="Open Sans" w:eastAsia="Times New Roman" w:hAnsi="Open Sans" w:cs="Open Sans"/>
          <w:color w:val="FFFFFF"/>
          <w:kern w:val="0"/>
          <w:sz w:val="24"/>
          <w:szCs w:val="24"/>
          <w:lang w:eastAsia="da-DK"/>
          <w14:ligatures w14:val="none"/>
        </w:rPr>
        <w:t>andler ikke kun om det mentale, det handler også om at give noget kæ</w:t>
      </w:r>
      <w:r w:rsidR="00010187">
        <w:rPr>
          <w:rFonts w:ascii="Open Sans" w:eastAsia="Times New Roman" w:hAnsi="Open Sans" w:cs="Open Sans"/>
          <w:color w:val="FFFFFF"/>
          <w:kern w:val="0"/>
          <w:sz w:val="24"/>
          <w:szCs w:val="24"/>
          <w:lang w:eastAsia="da-DK"/>
          <w14:ligatures w14:val="none"/>
        </w:rPr>
        <w:t>rlighed til din krop.</w:t>
      </w:r>
    </w:p>
    <w:p w14:paraId="38A048F4" w14:textId="6EE6509E" w:rsidR="00010187" w:rsidRPr="009C4AC5" w:rsidRDefault="00010187" w:rsidP="00C25143">
      <w:pPr>
        <w:shd w:val="clear" w:color="auto" w:fill="7C0C45"/>
        <w:spacing w:line="240" w:lineRule="auto"/>
        <w:rPr>
          <w:rFonts w:ascii="Open Sans" w:eastAsia="Times New Roman" w:hAnsi="Open Sans" w:cs="Open Sans"/>
          <w:color w:val="FFFFFF"/>
          <w:kern w:val="0"/>
          <w:sz w:val="24"/>
          <w:szCs w:val="24"/>
          <w:lang w:eastAsia="da-DK"/>
          <w14:ligatures w14:val="none"/>
        </w:rPr>
      </w:pPr>
      <w:r>
        <w:rPr>
          <w:rFonts w:ascii="Open Sans" w:eastAsia="Times New Roman" w:hAnsi="Open Sans" w:cs="Open Sans"/>
          <w:color w:val="FFFFFF"/>
          <w:kern w:val="0"/>
          <w:sz w:val="24"/>
          <w:szCs w:val="24"/>
          <w:lang w:eastAsia="da-DK"/>
          <w14:ligatures w14:val="none"/>
        </w:rPr>
        <w:t xml:space="preserve">Eksperter </w:t>
      </w:r>
      <w:r w:rsidR="003E4A14">
        <w:rPr>
          <w:rFonts w:ascii="Open Sans" w:eastAsia="Times New Roman" w:hAnsi="Open Sans" w:cs="Open Sans"/>
          <w:color w:val="FFFFFF"/>
          <w:kern w:val="0"/>
          <w:sz w:val="24"/>
          <w:szCs w:val="24"/>
          <w:lang w:eastAsia="da-DK"/>
          <w14:ligatures w14:val="none"/>
        </w:rPr>
        <w:t>mener</w:t>
      </w:r>
      <w:r>
        <w:rPr>
          <w:rFonts w:ascii="Open Sans" w:eastAsia="Times New Roman" w:hAnsi="Open Sans" w:cs="Open Sans"/>
          <w:color w:val="FFFFFF"/>
          <w:kern w:val="0"/>
          <w:sz w:val="24"/>
          <w:szCs w:val="24"/>
          <w:lang w:eastAsia="da-DK"/>
          <w14:ligatures w14:val="none"/>
        </w:rPr>
        <w:t xml:space="preserve">, at </w:t>
      </w:r>
      <w:r w:rsidR="003E4A14">
        <w:rPr>
          <w:rFonts w:ascii="Open Sans" w:eastAsia="Times New Roman" w:hAnsi="Open Sans" w:cs="Open Sans"/>
          <w:color w:val="FFFFFF"/>
          <w:kern w:val="0"/>
          <w:sz w:val="24"/>
          <w:szCs w:val="24"/>
          <w:lang w:eastAsia="da-DK"/>
          <w14:ligatures w14:val="none"/>
        </w:rPr>
        <w:t xml:space="preserve">det at </w:t>
      </w:r>
      <w:r>
        <w:rPr>
          <w:rFonts w:ascii="Open Sans" w:eastAsia="Times New Roman" w:hAnsi="Open Sans" w:cs="Open Sans"/>
          <w:color w:val="FFFFFF"/>
          <w:kern w:val="0"/>
          <w:sz w:val="24"/>
          <w:szCs w:val="24"/>
          <w:lang w:eastAsia="da-DK"/>
          <w14:ligatures w14:val="none"/>
        </w:rPr>
        <w:t xml:space="preserve">have en sund livsstil med regelmæssig motion, sund kost og </w:t>
      </w:r>
      <w:r w:rsidR="003E4A14">
        <w:rPr>
          <w:rFonts w:ascii="Open Sans" w:eastAsia="Times New Roman" w:hAnsi="Open Sans" w:cs="Open Sans"/>
          <w:color w:val="FFFFFF"/>
          <w:kern w:val="0"/>
          <w:sz w:val="24"/>
          <w:szCs w:val="24"/>
          <w:lang w:eastAsia="da-DK"/>
          <w14:ligatures w14:val="none"/>
        </w:rPr>
        <w:t>tilstrækkelig</w:t>
      </w:r>
      <w:r>
        <w:rPr>
          <w:rFonts w:ascii="Open Sans" w:eastAsia="Times New Roman" w:hAnsi="Open Sans" w:cs="Open Sans"/>
          <w:color w:val="FFFFFF"/>
          <w:kern w:val="0"/>
          <w:sz w:val="24"/>
          <w:szCs w:val="24"/>
          <w:lang w:eastAsia="da-DK"/>
          <w14:ligatures w14:val="none"/>
        </w:rPr>
        <w:t xml:space="preserve"> søvn</w:t>
      </w:r>
      <w:r w:rsidR="003E4A14">
        <w:rPr>
          <w:rFonts w:ascii="Open Sans" w:eastAsia="Times New Roman" w:hAnsi="Open Sans" w:cs="Open Sans"/>
          <w:color w:val="FFFFFF"/>
          <w:kern w:val="0"/>
          <w:sz w:val="24"/>
          <w:szCs w:val="24"/>
          <w:lang w:eastAsia="da-DK"/>
          <w14:ligatures w14:val="none"/>
        </w:rPr>
        <w:t>,</w:t>
      </w:r>
      <w:r>
        <w:rPr>
          <w:rFonts w:ascii="Open Sans" w:eastAsia="Times New Roman" w:hAnsi="Open Sans" w:cs="Open Sans"/>
          <w:color w:val="FFFFFF"/>
          <w:kern w:val="0"/>
          <w:sz w:val="24"/>
          <w:szCs w:val="24"/>
          <w:lang w:eastAsia="da-DK"/>
          <w14:ligatures w14:val="none"/>
        </w:rPr>
        <w:t xml:space="preserve"> kan forbedre mental velvære.</w:t>
      </w:r>
    </w:p>
    <w:p w14:paraId="54BB20C2" w14:textId="66B7DD08" w:rsidR="008762FC" w:rsidRDefault="008762FC" w:rsidP="003D777C">
      <w:pPr>
        <w:shd w:val="clear" w:color="auto" w:fill="7C0C45"/>
        <w:spacing w:line="240" w:lineRule="auto"/>
        <w:rPr>
          <w:rFonts w:ascii="Open Sans" w:eastAsia="Times New Roman" w:hAnsi="Open Sans" w:cs="Open Sans"/>
          <w:color w:val="FFFFFF"/>
          <w:kern w:val="0"/>
          <w:sz w:val="24"/>
          <w:szCs w:val="24"/>
          <w:lang w:eastAsia="da-DK"/>
          <w14:ligatures w14:val="none"/>
        </w:rPr>
      </w:pPr>
    </w:p>
    <w:p w14:paraId="36A775E4" w14:textId="51627A94" w:rsidR="00D15DC9" w:rsidRDefault="00D15DC9" w:rsidP="003D777C">
      <w:pPr>
        <w:shd w:val="clear" w:color="auto" w:fill="7C0C45"/>
        <w:spacing w:line="240" w:lineRule="auto"/>
        <w:rPr>
          <w:rFonts w:ascii="Open Sans" w:eastAsia="Times New Roman" w:hAnsi="Open Sans" w:cs="Open Sans"/>
          <w:color w:val="FFFFFF"/>
          <w:kern w:val="0"/>
          <w:sz w:val="24"/>
          <w:szCs w:val="24"/>
          <w:lang w:eastAsia="da-DK"/>
          <w14:ligatures w14:val="none"/>
        </w:rPr>
      </w:pPr>
    </w:p>
    <w:p w14:paraId="4A0555EF" w14:textId="49BE8751" w:rsidR="00D15DC9" w:rsidRDefault="00D15DC9" w:rsidP="003D777C">
      <w:pPr>
        <w:shd w:val="clear" w:color="auto" w:fill="7C0C45"/>
        <w:spacing w:line="240" w:lineRule="auto"/>
        <w:rPr>
          <w:rFonts w:ascii="Open Sans" w:eastAsia="Times New Roman" w:hAnsi="Open Sans" w:cs="Open Sans"/>
          <w:color w:val="FFFFFF"/>
          <w:kern w:val="0"/>
          <w:sz w:val="24"/>
          <w:szCs w:val="24"/>
          <w:lang w:eastAsia="da-DK"/>
          <w14:ligatures w14:val="none"/>
        </w:rPr>
      </w:pPr>
    </w:p>
    <w:p w14:paraId="2D5A11EF" w14:textId="736EB9B0" w:rsidR="00D15DC9" w:rsidRDefault="00D15DC9" w:rsidP="003D777C">
      <w:pPr>
        <w:shd w:val="clear" w:color="auto" w:fill="7C0C45"/>
        <w:spacing w:line="240" w:lineRule="auto"/>
        <w:rPr>
          <w:rFonts w:ascii="Open Sans" w:eastAsia="Times New Roman" w:hAnsi="Open Sans" w:cs="Open Sans"/>
          <w:color w:val="FFFFFF"/>
          <w:kern w:val="0"/>
          <w:sz w:val="24"/>
          <w:szCs w:val="24"/>
          <w:lang w:eastAsia="da-DK"/>
          <w14:ligatures w14:val="none"/>
        </w:rPr>
      </w:pPr>
    </w:p>
    <w:p w14:paraId="79D69A28" w14:textId="38E4EF3C" w:rsidR="00D15DC9" w:rsidRDefault="00D15DC9" w:rsidP="003D777C">
      <w:pPr>
        <w:shd w:val="clear" w:color="auto" w:fill="7C0C45"/>
        <w:spacing w:line="240" w:lineRule="auto"/>
        <w:rPr>
          <w:rFonts w:ascii="Open Sans" w:eastAsia="Times New Roman" w:hAnsi="Open Sans" w:cs="Open Sans"/>
          <w:color w:val="FFFFFF"/>
          <w:kern w:val="0"/>
          <w:sz w:val="24"/>
          <w:szCs w:val="24"/>
          <w:lang w:eastAsia="da-DK"/>
          <w14:ligatures w14:val="none"/>
        </w:rPr>
      </w:pPr>
    </w:p>
    <w:p w14:paraId="35FCF51C" w14:textId="77777777" w:rsidR="00D15DC9" w:rsidRPr="009C4AC5" w:rsidRDefault="00D15DC9" w:rsidP="003D777C">
      <w:pPr>
        <w:shd w:val="clear" w:color="auto" w:fill="7C0C45"/>
        <w:spacing w:line="240" w:lineRule="auto"/>
        <w:rPr>
          <w:rFonts w:ascii="Open Sans" w:eastAsia="Times New Roman" w:hAnsi="Open Sans" w:cs="Open Sans"/>
          <w:color w:val="FFFFFF"/>
          <w:kern w:val="0"/>
          <w:sz w:val="24"/>
          <w:szCs w:val="24"/>
          <w:lang w:eastAsia="da-DK"/>
          <w14:ligatures w14:val="none"/>
        </w:rPr>
      </w:pPr>
    </w:p>
    <w:p w14:paraId="17DFEAB4" w14:textId="77777777" w:rsidR="003D777C" w:rsidRPr="003D777C" w:rsidRDefault="003D777C" w:rsidP="003D777C">
      <w:pPr>
        <w:shd w:val="clear" w:color="auto" w:fill="7C0C45"/>
        <w:spacing w:after="0" w:line="240" w:lineRule="auto"/>
        <w:jc w:val="center"/>
        <w:rPr>
          <w:rFonts w:ascii="Open Sans" w:eastAsia="Times New Roman" w:hAnsi="Open Sans" w:cs="Open Sans"/>
          <w:color w:val="101247"/>
          <w:kern w:val="0"/>
          <w:sz w:val="24"/>
          <w:szCs w:val="24"/>
          <w:lang w:eastAsia="da-DK"/>
          <w14:ligatures w14:val="none"/>
        </w:rPr>
      </w:pPr>
      <w:r w:rsidRPr="003D777C">
        <w:rPr>
          <w:rFonts w:ascii="Open Sans" w:eastAsia="Times New Roman" w:hAnsi="Open Sans" w:cs="Open Sans"/>
          <w:noProof/>
          <w:color w:val="101247"/>
          <w:kern w:val="0"/>
          <w:sz w:val="24"/>
          <w:szCs w:val="24"/>
          <w:lang w:eastAsia="da-DK"/>
          <w14:ligatures w14:val="none"/>
        </w:rPr>
        <w:drawing>
          <wp:inline distT="0" distB="0" distL="0" distR="0" wp14:anchorId="7343C25C" wp14:editId="09843B29">
            <wp:extent cx="1432560" cy="1432560"/>
            <wp:effectExtent l="0" t="0" r="0" b="0"/>
            <wp:docPr id="11" name="Billede 8" descr="Et billede, der indeholder Grafik, clipart, grafisk design, desig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llede 8" descr="Et billede, der indeholder Grafik, clipart, grafisk design, design&#10;&#10;Automatisk genereret beskrivels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p>
    <w:p w14:paraId="56434CA3" w14:textId="4453F901" w:rsidR="00683689" w:rsidRPr="003E4A14" w:rsidRDefault="00BF4CDA" w:rsidP="00BF4CDA">
      <w:pPr>
        <w:shd w:val="clear" w:color="auto" w:fill="7C0C45"/>
        <w:spacing w:after="300" w:line="240" w:lineRule="auto"/>
        <w:jc w:val="center"/>
        <w:rPr>
          <w:rFonts w:ascii="Open Sans" w:eastAsia="Times New Roman" w:hAnsi="Open Sans" w:cs="Open Sans"/>
          <w:color w:val="EA620E"/>
          <w:kern w:val="0"/>
          <w:sz w:val="40"/>
          <w:szCs w:val="40"/>
          <w:lang w:eastAsia="da-DK"/>
          <w14:ligatures w14:val="none"/>
        </w:rPr>
      </w:pPr>
      <w:r w:rsidRPr="003E4A14">
        <w:rPr>
          <w:rFonts w:ascii="Open Sans" w:eastAsia="Times New Roman" w:hAnsi="Open Sans" w:cs="Open Sans"/>
          <w:color w:val="EA620E"/>
          <w:kern w:val="0"/>
          <w:sz w:val="40"/>
          <w:szCs w:val="40"/>
          <w:lang w:eastAsia="da-DK"/>
          <w14:ligatures w14:val="none"/>
        </w:rPr>
        <w:t>Ansvarlighed</w:t>
      </w:r>
    </w:p>
    <w:p w14:paraId="2B543586" w14:textId="474DFB0F" w:rsidR="00BF4CDA" w:rsidRDefault="006036A8" w:rsidP="00BF4CDA">
      <w:pPr>
        <w:shd w:val="clear" w:color="auto" w:fill="7C0C45"/>
        <w:spacing w:after="300" w:line="240" w:lineRule="auto"/>
        <w:rPr>
          <w:rFonts w:ascii="Open Sans" w:eastAsia="Times New Roman" w:hAnsi="Open Sans" w:cs="Open Sans"/>
          <w:color w:val="FFFFFF"/>
          <w:kern w:val="0"/>
          <w:sz w:val="24"/>
          <w:szCs w:val="24"/>
          <w:lang w:eastAsia="da-DK"/>
          <w14:ligatures w14:val="none"/>
        </w:rPr>
      </w:pPr>
      <w:r>
        <w:rPr>
          <w:rFonts w:ascii="Open Sans" w:eastAsia="Times New Roman" w:hAnsi="Open Sans" w:cs="Open Sans"/>
          <w:color w:val="FFFFFF"/>
          <w:kern w:val="0"/>
          <w:sz w:val="24"/>
          <w:szCs w:val="24"/>
          <w:lang w:eastAsia="da-DK"/>
          <w14:ligatures w14:val="none"/>
        </w:rPr>
        <w:t xml:space="preserve">Det er vigtigt at </w:t>
      </w:r>
      <w:r w:rsidR="00BF4CDA" w:rsidRPr="00BF4CDA">
        <w:rPr>
          <w:rFonts w:ascii="Open Sans" w:eastAsia="Times New Roman" w:hAnsi="Open Sans" w:cs="Open Sans"/>
          <w:color w:val="FFFFFF"/>
          <w:kern w:val="0"/>
          <w:sz w:val="24"/>
          <w:szCs w:val="24"/>
          <w:lang w:eastAsia="da-DK"/>
          <w14:ligatures w14:val="none"/>
        </w:rPr>
        <w:t>balancere på den f</w:t>
      </w:r>
      <w:r w:rsidR="00BF4CDA">
        <w:rPr>
          <w:rFonts w:ascii="Open Sans" w:eastAsia="Times New Roman" w:hAnsi="Open Sans" w:cs="Open Sans"/>
          <w:color w:val="FFFFFF"/>
          <w:kern w:val="0"/>
          <w:sz w:val="24"/>
          <w:szCs w:val="24"/>
          <w:lang w:eastAsia="da-DK"/>
          <w14:ligatures w14:val="none"/>
        </w:rPr>
        <w:t xml:space="preserve">ine </w:t>
      </w:r>
      <w:r w:rsidR="003E4A14">
        <w:rPr>
          <w:rFonts w:ascii="Open Sans" w:eastAsia="Times New Roman" w:hAnsi="Open Sans" w:cs="Open Sans"/>
          <w:color w:val="FFFFFF"/>
          <w:kern w:val="0"/>
          <w:sz w:val="24"/>
          <w:szCs w:val="24"/>
          <w:lang w:eastAsia="da-DK"/>
          <w14:ligatures w14:val="none"/>
        </w:rPr>
        <w:t>linje</w:t>
      </w:r>
      <w:r w:rsidR="00BF4CDA">
        <w:rPr>
          <w:rFonts w:ascii="Open Sans" w:eastAsia="Times New Roman" w:hAnsi="Open Sans" w:cs="Open Sans"/>
          <w:color w:val="FFFFFF"/>
          <w:kern w:val="0"/>
          <w:sz w:val="24"/>
          <w:szCs w:val="24"/>
          <w:lang w:eastAsia="da-DK"/>
          <w14:ligatures w14:val="none"/>
        </w:rPr>
        <w:t xml:space="preserve"> mellem at omfavne personligt ansvar og falde i selvbebre</w:t>
      </w:r>
      <w:r>
        <w:rPr>
          <w:rFonts w:ascii="Open Sans" w:eastAsia="Times New Roman" w:hAnsi="Open Sans" w:cs="Open Sans"/>
          <w:color w:val="FFFFFF"/>
          <w:kern w:val="0"/>
          <w:sz w:val="24"/>
          <w:szCs w:val="24"/>
          <w:lang w:eastAsia="da-DK"/>
          <w14:ligatures w14:val="none"/>
        </w:rPr>
        <w:t>j</w:t>
      </w:r>
      <w:r w:rsidR="00BF4CDA">
        <w:rPr>
          <w:rFonts w:ascii="Open Sans" w:eastAsia="Times New Roman" w:hAnsi="Open Sans" w:cs="Open Sans"/>
          <w:color w:val="FFFFFF"/>
          <w:kern w:val="0"/>
          <w:sz w:val="24"/>
          <w:szCs w:val="24"/>
          <w:lang w:eastAsia="da-DK"/>
          <w14:ligatures w14:val="none"/>
        </w:rPr>
        <w:t>delse</w:t>
      </w:r>
      <w:r w:rsidR="00026309">
        <w:rPr>
          <w:rFonts w:ascii="Open Sans" w:eastAsia="Times New Roman" w:hAnsi="Open Sans" w:cs="Open Sans"/>
          <w:color w:val="FFFFFF"/>
          <w:kern w:val="0"/>
          <w:sz w:val="24"/>
          <w:szCs w:val="24"/>
          <w:lang w:eastAsia="da-DK"/>
          <w14:ligatures w14:val="none"/>
        </w:rPr>
        <w:t>. Det har stor betydning for dit velvære og mentale sundhed.</w:t>
      </w:r>
    </w:p>
    <w:p w14:paraId="40B92319" w14:textId="48317BCA" w:rsidR="00026309" w:rsidRPr="00BF4CDA" w:rsidRDefault="00026309" w:rsidP="00BF4CDA">
      <w:pPr>
        <w:shd w:val="clear" w:color="auto" w:fill="7C0C45"/>
        <w:spacing w:after="300" w:line="240" w:lineRule="auto"/>
        <w:rPr>
          <w:rFonts w:ascii="Open Sans" w:eastAsia="Times New Roman" w:hAnsi="Open Sans" w:cs="Open Sans"/>
          <w:color w:val="FFFFFF"/>
          <w:kern w:val="0"/>
          <w:sz w:val="24"/>
          <w:szCs w:val="24"/>
          <w:lang w:eastAsia="da-DK"/>
          <w14:ligatures w14:val="none"/>
        </w:rPr>
      </w:pPr>
      <w:r>
        <w:rPr>
          <w:rFonts w:ascii="Open Sans" w:eastAsia="Times New Roman" w:hAnsi="Open Sans" w:cs="Open Sans"/>
          <w:color w:val="FFFFFF"/>
          <w:kern w:val="0"/>
          <w:sz w:val="24"/>
          <w:szCs w:val="24"/>
          <w:lang w:eastAsia="da-DK"/>
          <w14:ligatures w14:val="none"/>
        </w:rPr>
        <w:t>Hvis du oplever tegn på selvbebre</w:t>
      </w:r>
      <w:r w:rsidR="00A359C5">
        <w:rPr>
          <w:rFonts w:ascii="Open Sans" w:eastAsia="Times New Roman" w:hAnsi="Open Sans" w:cs="Open Sans"/>
          <w:color w:val="FFFFFF"/>
          <w:kern w:val="0"/>
          <w:sz w:val="24"/>
          <w:szCs w:val="24"/>
          <w:lang w:eastAsia="da-DK"/>
          <w14:ligatures w14:val="none"/>
        </w:rPr>
        <w:t xml:space="preserve">jdelse, så søg hjælp for at få brudt den negative </w:t>
      </w:r>
      <w:r w:rsidR="003E4A14">
        <w:rPr>
          <w:rFonts w:ascii="Open Sans" w:eastAsia="Times New Roman" w:hAnsi="Open Sans" w:cs="Open Sans"/>
          <w:color w:val="FFFFFF"/>
          <w:kern w:val="0"/>
          <w:sz w:val="24"/>
          <w:szCs w:val="24"/>
          <w:lang w:eastAsia="da-DK"/>
          <w14:ligatures w14:val="none"/>
        </w:rPr>
        <w:t>spiral</w:t>
      </w:r>
      <w:r w:rsidR="00A359C5">
        <w:rPr>
          <w:rFonts w:ascii="Open Sans" w:eastAsia="Times New Roman" w:hAnsi="Open Sans" w:cs="Open Sans"/>
          <w:color w:val="FFFFFF"/>
          <w:kern w:val="0"/>
          <w:sz w:val="24"/>
          <w:szCs w:val="24"/>
          <w:lang w:eastAsia="da-DK"/>
          <w14:ligatures w14:val="none"/>
        </w:rPr>
        <w:t>.</w:t>
      </w:r>
    </w:p>
    <w:p w14:paraId="071D9D39" w14:textId="77777777" w:rsidR="003D777C" w:rsidRPr="00026309" w:rsidRDefault="003D777C" w:rsidP="003D777C">
      <w:pPr>
        <w:shd w:val="clear" w:color="auto" w:fill="7C0C45"/>
        <w:spacing w:line="240" w:lineRule="auto"/>
        <w:rPr>
          <w:rFonts w:ascii="Open Sans" w:eastAsia="Times New Roman" w:hAnsi="Open Sans" w:cs="Open Sans"/>
          <w:color w:val="FFFFFF"/>
          <w:kern w:val="0"/>
          <w:sz w:val="24"/>
          <w:szCs w:val="24"/>
          <w:lang w:eastAsia="da-DK"/>
          <w14:ligatures w14:val="none"/>
        </w:rPr>
      </w:pPr>
      <w:r w:rsidRPr="00026309">
        <w:rPr>
          <w:rFonts w:ascii="Open Sans" w:eastAsia="Times New Roman" w:hAnsi="Open Sans" w:cs="Open Sans"/>
          <w:color w:val="FFFFFF"/>
          <w:kern w:val="0"/>
          <w:sz w:val="24"/>
          <w:szCs w:val="24"/>
          <w:lang w:eastAsia="da-DK"/>
          <w14:ligatures w14:val="none"/>
        </w:rPr>
        <w:t>More information </w:t>
      </w:r>
      <w:hyperlink r:id="rId6" w:tgtFrame="_blank" w:history="1">
        <w:r w:rsidRPr="00026309">
          <w:rPr>
            <w:rFonts w:ascii="Open Sans" w:eastAsia="Times New Roman" w:hAnsi="Open Sans" w:cs="Open Sans"/>
            <w:b/>
            <w:bCs/>
            <w:color w:val="FF6600"/>
            <w:kern w:val="0"/>
            <w:sz w:val="24"/>
            <w:szCs w:val="24"/>
            <w:lang w:eastAsia="da-DK"/>
            <w14:ligatures w14:val="none"/>
          </w:rPr>
          <w:t>HERE</w:t>
        </w:r>
      </w:hyperlink>
      <w:r w:rsidRPr="00026309">
        <w:rPr>
          <w:rFonts w:ascii="Open Sans" w:eastAsia="Times New Roman" w:hAnsi="Open Sans" w:cs="Open Sans"/>
          <w:b/>
          <w:bCs/>
          <w:color w:val="FF6600"/>
          <w:kern w:val="0"/>
          <w:sz w:val="24"/>
          <w:szCs w:val="24"/>
          <w:lang w:eastAsia="da-DK"/>
          <w14:ligatures w14:val="none"/>
        </w:rPr>
        <w:t>.</w:t>
      </w:r>
    </w:p>
    <w:p w14:paraId="16254573" w14:textId="77777777" w:rsidR="003D777C" w:rsidRPr="003D777C" w:rsidRDefault="003D777C" w:rsidP="003D777C">
      <w:pPr>
        <w:shd w:val="clear" w:color="auto" w:fill="7C0C45"/>
        <w:spacing w:after="0" w:line="240" w:lineRule="auto"/>
        <w:jc w:val="center"/>
        <w:rPr>
          <w:rFonts w:ascii="Open Sans" w:eastAsia="Times New Roman" w:hAnsi="Open Sans" w:cs="Open Sans"/>
          <w:color w:val="101247"/>
          <w:kern w:val="0"/>
          <w:sz w:val="24"/>
          <w:szCs w:val="24"/>
          <w:lang w:eastAsia="da-DK"/>
          <w14:ligatures w14:val="none"/>
        </w:rPr>
      </w:pPr>
      <w:r w:rsidRPr="003D777C">
        <w:rPr>
          <w:rFonts w:ascii="Open Sans" w:eastAsia="Times New Roman" w:hAnsi="Open Sans" w:cs="Open Sans"/>
          <w:noProof/>
          <w:color w:val="101247"/>
          <w:kern w:val="0"/>
          <w:sz w:val="24"/>
          <w:szCs w:val="24"/>
          <w:lang w:eastAsia="da-DK"/>
          <w14:ligatures w14:val="none"/>
        </w:rPr>
        <w:drawing>
          <wp:inline distT="0" distB="0" distL="0" distR="0" wp14:anchorId="30DE5190" wp14:editId="5BEBC798">
            <wp:extent cx="1432560" cy="1432560"/>
            <wp:effectExtent l="0" t="0" r="0" b="0"/>
            <wp:docPr id="12" name="Billede 7" descr="Et billede, der indeholder Grafik, clipart, grafisk design, desig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illede 7" descr="Et billede, der indeholder Grafik, clipart, grafisk design, design&#10;&#10;Automatisk genereret beskrivels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p>
    <w:p w14:paraId="77B1D3CD" w14:textId="77777777" w:rsidR="00A359C5" w:rsidRDefault="00A359C5" w:rsidP="003D777C">
      <w:pPr>
        <w:shd w:val="clear" w:color="auto" w:fill="7C0C45"/>
        <w:spacing w:line="240" w:lineRule="auto"/>
        <w:rPr>
          <w:rFonts w:ascii="Open Sans" w:eastAsia="Times New Roman" w:hAnsi="Open Sans" w:cs="Open Sans"/>
          <w:color w:val="FFFFFF"/>
          <w:kern w:val="0"/>
          <w:sz w:val="24"/>
          <w:szCs w:val="24"/>
          <w:lang w:val="en-US" w:eastAsia="da-DK"/>
          <w14:ligatures w14:val="none"/>
        </w:rPr>
      </w:pPr>
    </w:p>
    <w:p w14:paraId="28569AAB" w14:textId="145C5FE5" w:rsidR="00A359C5" w:rsidRPr="003E4A14" w:rsidRDefault="009A5E50" w:rsidP="009A5E50">
      <w:pPr>
        <w:shd w:val="clear" w:color="auto" w:fill="7C0C45"/>
        <w:spacing w:line="240" w:lineRule="auto"/>
        <w:jc w:val="center"/>
        <w:rPr>
          <w:rFonts w:ascii="Open Sans" w:eastAsia="Times New Roman" w:hAnsi="Open Sans" w:cs="Open Sans"/>
          <w:color w:val="EA620E"/>
          <w:kern w:val="0"/>
          <w:sz w:val="40"/>
          <w:szCs w:val="40"/>
          <w:lang w:eastAsia="da-DK"/>
          <w14:ligatures w14:val="none"/>
        </w:rPr>
      </w:pPr>
      <w:r w:rsidRPr="003E4A14">
        <w:rPr>
          <w:rFonts w:ascii="Open Sans" w:eastAsia="Times New Roman" w:hAnsi="Open Sans" w:cs="Open Sans"/>
          <w:color w:val="EA620E"/>
          <w:kern w:val="0"/>
          <w:sz w:val="40"/>
          <w:szCs w:val="40"/>
          <w:lang w:eastAsia="da-DK"/>
          <w14:ligatures w14:val="none"/>
        </w:rPr>
        <w:t>Selvværd</w:t>
      </w:r>
    </w:p>
    <w:p w14:paraId="0696301F" w14:textId="7299C127" w:rsidR="009A5E50" w:rsidRDefault="00733563" w:rsidP="009A5E50">
      <w:pPr>
        <w:shd w:val="clear" w:color="auto" w:fill="7C0C45"/>
        <w:spacing w:line="240" w:lineRule="auto"/>
        <w:rPr>
          <w:rFonts w:ascii="Open Sans" w:eastAsia="Times New Roman" w:hAnsi="Open Sans" w:cs="Open Sans"/>
          <w:color w:val="FFFFFF"/>
          <w:kern w:val="0"/>
          <w:sz w:val="24"/>
          <w:szCs w:val="24"/>
          <w:lang w:eastAsia="da-DK"/>
          <w14:ligatures w14:val="none"/>
        </w:rPr>
      </w:pPr>
      <w:r w:rsidRPr="00733563">
        <w:rPr>
          <w:rFonts w:ascii="Open Sans" w:eastAsia="Times New Roman" w:hAnsi="Open Sans" w:cs="Open Sans"/>
          <w:color w:val="FFFFFF"/>
          <w:kern w:val="0"/>
          <w:sz w:val="24"/>
          <w:szCs w:val="24"/>
          <w:lang w:eastAsia="da-DK"/>
          <w14:ligatures w14:val="none"/>
        </w:rPr>
        <w:t>At tro</w:t>
      </w:r>
      <w:r w:rsidR="00C5531C">
        <w:rPr>
          <w:rFonts w:ascii="Open Sans" w:eastAsia="Times New Roman" w:hAnsi="Open Sans" w:cs="Open Sans"/>
          <w:color w:val="FFFFFF"/>
          <w:kern w:val="0"/>
          <w:sz w:val="24"/>
          <w:szCs w:val="24"/>
          <w:lang w:eastAsia="da-DK"/>
          <w14:ligatures w14:val="none"/>
        </w:rPr>
        <w:t xml:space="preserve"> </w:t>
      </w:r>
      <w:r w:rsidRPr="00733563">
        <w:rPr>
          <w:rFonts w:ascii="Open Sans" w:eastAsia="Times New Roman" w:hAnsi="Open Sans" w:cs="Open Sans"/>
          <w:color w:val="FFFFFF"/>
          <w:kern w:val="0"/>
          <w:sz w:val="24"/>
          <w:szCs w:val="24"/>
          <w:lang w:eastAsia="da-DK"/>
          <w14:ligatures w14:val="none"/>
        </w:rPr>
        <w:t>på dig s</w:t>
      </w:r>
      <w:r>
        <w:rPr>
          <w:rFonts w:ascii="Open Sans" w:eastAsia="Times New Roman" w:hAnsi="Open Sans" w:cs="Open Sans"/>
          <w:color w:val="FFFFFF"/>
          <w:kern w:val="0"/>
          <w:sz w:val="24"/>
          <w:szCs w:val="24"/>
          <w:lang w:eastAsia="da-DK"/>
          <w14:ligatures w14:val="none"/>
        </w:rPr>
        <w:t>elv, er den ultimative nøgle til at takle livets udfordringer med selvtillid og modstandskraft.</w:t>
      </w:r>
    </w:p>
    <w:p w14:paraId="19DDDBAE" w14:textId="2254F064" w:rsidR="00733563" w:rsidRDefault="00733563" w:rsidP="009A5E50">
      <w:pPr>
        <w:shd w:val="clear" w:color="auto" w:fill="7C0C45"/>
        <w:spacing w:line="240" w:lineRule="auto"/>
        <w:rPr>
          <w:rFonts w:ascii="Open Sans" w:eastAsia="Times New Roman" w:hAnsi="Open Sans" w:cs="Open Sans"/>
          <w:color w:val="FFFFFF"/>
          <w:kern w:val="0"/>
          <w:sz w:val="24"/>
          <w:szCs w:val="24"/>
          <w:lang w:eastAsia="da-DK"/>
          <w14:ligatures w14:val="none"/>
        </w:rPr>
      </w:pPr>
      <w:r>
        <w:rPr>
          <w:rFonts w:ascii="Open Sans" w:eastAsia="Times New Roman" w:hAnsi="Open Sans" w:cs="Open Sans"/>
          <w:color w:val="FFFFFF"/>
          <w:kern w:val="0"/>
          <w:sz w:val="24"/>
          <w:szCs w:val="24"/>
          <w:lang w:eastAsia="da-DK"/>
          <w14:ligatures w14:val="none"/>
        </w:rPr>
        <w:t>Vi</w:t>
      </w:r>
      <w:r w:rsidR="00C5531C">
        <w:rPr>
          <w:rFonts w:ascii="Open Sans" w:eastAsia="Times New Roman" w:hAnsi="Open Sans" w:cs="Open Sans"/>
          <w:color w:val="FFFFFF"/>
          <w:kern w:val="0"/>
          <w:sz w:val="24"/>
          <w:szCs w:val="24"/>
          <w:lang w:eastAsia="da-DK"/>
          <w14:ligatures w14:val="none"/>
        </w:rPr>
        <w:t>denskab ha</w:t>
      </w:r>
      <w:r w:rsidR="00421F88">
        <w:rPr>
          <w:rFonts w:ascii="Open Sans" w:eastAsia="Times New Roman" w:hAnsi="Open Sans" w:cs="Open Sans"/>
          <w:color w:val="FFFFFF"/>
          <w:kern w:val="0"/>
          <w:sz w:val="24"/>
          <w:szCs w:val="24"/>
          <w:lang w:eastAsia="da-DK"/>
          <w14:ligatures w14:val="none"/>
        </w:rPr>
        <w:t xml:space="preserve">r vist, at et </w:t>
      </w:r>
      <w:r w:rsidR="003E4A14">
        <w:rPr>
          <w:rFonts w:ascii="Open Sans" w:eastAsia="Times New Roman" w:hAnsi="Open Sans" w:cs="Open Sans"/>
          <w:color w:val="FFFFFF"/>
          <w:kern w:val="0"/>
          <w:sz w:val="24"/>
          <w:szCs w:val="24"/>
          <w:lang w:eastAsia="da-DK"/>
          <w14:ligatures w14:val="none"/>
        </w:rPr>
        <w:t>godt</w:t>
      </w:r>
      <w:r w:rsidR="00421F88">
        <w:rPr>
          <w:rFonts w:ascii="Open Sans" w:eastAsia="Times New Roman" w:hAnsi="Open Sans" w:cs="Open Sans"/>
          <w:color w:val="FFFFFF"/>
          <w:kern w:val="0"/>
          <w:sz w:val="24"/>
          <w:szCs w:val="24"/>
          <w:lang w:eastAsia="da-DK"/>
          <w14:ligatures w14:val="none"/>
        </w:rPr>
        <w:t xml:space="preserve"> selvværd forbedrer dine sociale relationer</w:t>
      </w:r>
      <w:r w:rsidR="009C1F67">
        <w:rPr>
          <w:rFonts w:ascii="Open Sans" w:eastAsia="Times New Roman" w:hAnsi="Open Sans" w:cs="Open Sans"/>
          <w:color w:val="FFFFFF"/>
          <w:kern w:val="0"/>
          <w:sz w:val="24"/>
          <w:szCs w:val="24"/>
          <w:lang w:eastAsia="da-DK"/>
          <w14:ligatures w14:val="none"/>
        </w:rPr>
        <w:t xml:space="preserve"> og gør underværker for dit mentale og fysiske </w:t>
      </w:r>
      <w:r w:rsidR="003E4A14">
        <w:rPr>
          <w:rFonts w:ascii="Open Sans" w:eastAsia="Times New Roman" w:hAnsi="Open Sans" w:cs="Open Sans"/>
          <w:color w:val="FFFFFF"/>
          <w:kern w:val="0"/>
          <w:sz w:val="24"/>
          <w:szCs w:val="24"/>
          <w:lang w:eastAsia="da-DK"/>
          <w14:ligatures w14:val="none"/>
        </w:rPr>
        <w:t>velbefindende.</w:t>
      </w:r>
    </w:p>
    <w:p w14:paraId="26B58161" w14:textId="39EAB597" w:rsidR="00423300" w:rsidRDefault="00423300" w:rsidP="009A5E50">
      <w:pPr>
        <w:shd w:val="clear" w:color="auto" w:fill="7C0C45"/>
        <w:spacing w:line="240" w:lineRule="auto"/>
        <w:rPr>
          <w:rFonts w:ascii="Open Sans" w:eastAsia="Times New Roman" w:hAnsi="Open Sans" w:cs="Open Sans"/>
          <w:color w:val="FFFFFF"/>
          <w:kern w:val="0"/>
          <w:sz w:val="24"/>
          <w:szCs w:val="24"/>
          <w:lang w:eastAsia="da-DK"/>
          <w14:ligatures w14:val="none"/>
        </w:rPr>
      </w:pPr>
      <w:r>
        <w:rPr>
          <w:rFonts w:ascii="Open Sans" w:eastAsia="Times New Roman" w:hAnsi="Open Sans" w:cs="Open Sans"/>
          <w:color w:val="FFFFFF"/>
          <w:kern w:val="0"/>
          <w:sz w:val="24"/>
          <w:szCs w:val="24"/>
          <w:lang w:eastAsia="da-DK"/>
          <w14:ligatures w14:val="none"/>
        </w:rPr>
        <w:t>Hvis du oplever lavt selvværd, skal du række ud til mennesker</w:t>
      </w:r>
      <w:r w:rsidR="003E4A14">
        <w:rPr>
          <w:rFonts w:ascii="Open Sans" w:eastAsia="Times New Roman" w:hAnsi="Open Sans" w:cs="Open Sans"/>
          <w:color w:val="FFFFFF"/>
          <w:kern w:val="0"/>
          <w:sz w:val="24"/>
          <w:szCs w:val="24"/>
          <w:lang w:eastAsia="da-DK"/>
          <w14:ligatures w14:val="none"/>
        </w:rPr>
        <w:t>.</w:t>
      </w:r>
      <w:r>
        <w:rPr>
          <w:rFonts w:ascii="Open Sans" w:eastAsia="Times New Roman" w:hAnsi="Open Sans" w:cs="Open Sans"/>
          <w:color w:val="FFFFFF"/>
          <w:kern w:val="0"/>
          <w:sz w:val="24"/>
          <w:szCs w:val="24"/>
          <w:lang w:eastAsia="da-DK"/>
          <w14:ligatures w14:val="none"/>
        </w:rPr>
        <w:t xml:space="preserve"> der kan hjælpe dig.</w:t>
      </w:r>
    </w:p>
    <w:p w14:paraId="0E903A57" w14:textId="77777777" w:rsidR="00B20435" w:rsidRPr="00733563" w:rsidRDefault="00B20435" w:rsidP="009A5E50">
      <w:pPr>
        <w:shd w:val="clear" w:color="auto" w:fill="7C0C45"/>
        <w:spacing w:line="240" w:lineRule="auto"/>
        <w:rPr>
          <w:rFonts w:ascii="Open Sans" w:eastAsia="Times New Roman" w:hAnsi="Open Sans" w:cs="Open Sans"/>
          <w:color w:val="FFFFFF"/>
          <w:kern w:val="0"/>
          <w:sz w:val="24"/>
          <w:szCs w:val="24"/>
          <w:lang w:eastAsia="da-DK"/>
          <w14:ligatures w14:val="none"/>
        </w:rPr>
      </w:pPr>
    </w:p>
    <w:p w14:paraId="217CFA17" w14:textId="77777777" w:rsidR="003D777C" w:rsidRPr="00733563" w:rsidRDefault="003D777C"/>
    <w:sectPr w:rsidR="003D777C" w:rsidRPr="0073356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77C"/>
    <w:rsid w:val="00010187"/>
    <w:rsid w:val="00026309"/>
    <w:rsid w:val="000F0ECF"/>
    <w:rsid w:val="00135D41"/>
    <w:rsid w:val="002874EB"/>
    <w:rsid w:val="002B3721"/>
    <w:rsid w:val="003D777C"/>
    <w:rsid w:val="003E4A14"/>
    <w:rsid w:val="00421F88"/>
    <w:rsid w:val="00423300"/>
    <w:rsid w:val="006036A8"/>
    <w:rsid w:val="00683689"/>
    <w:rsid w:val="00733563"/>
    <w:rsid w:val="00816366"/>
    <w:rsid w:val="008762FC"/>
    <w:rsid w:val="00955EA4"/>
    <w:rsid w:val="009A5E50"/>
    <w:rsid w:val="009C1F67"/>
    <w:rsid w:val="009C4AC5"/>
    <w:rsid w:val="00A10CA2"/>
    <w:rsid w:val="00A359C5"/>
    <w:rsid w:val="00B20435"/>
    <w:rsid w:val="00BF4CDA"/>
    <w:rsid w:val="00C25143"/>
    <w:rsid w:val="00C5531C"/>
    <w:rsid w:val="00C7045D"/>
    <w:rsid w:val="00CC32F6"/>
    <w:rsid w:val="00D15DC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C8EEC"/>
  <w15:chartTrackingRefBased/>
  <w15:docId w15:val="{1AF755DA-E00C-4C5F-AC88-39883CEE2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672092">
      <w:bodyDiv w:val="1"/>
      <w:marLeft w:val="0"/>
      <w:marRight w:val="0"/>
      <w:marTop w:val="0"/>
      <w:marBottom w:val="0"/>
      <w:divBdr>
        <w:top w:val="none" w:sz="0" w:space="0" w:color="auto"/>
        <w:left w:val="none" w:sz="0" w:space="0" w:color="auto"/>
        <w:bottom w:val="none" w:sz="0" w:space="0" w:color="auto"/>
        <w:right w:val="none" w:sz="0" w:space="0" w:color="auto"/>
      </w:divBdr>
      <w:divsChild>
        <w:div w:id="27730975">
          <w:marLeft w:val="0"/>
          <w:marRight w:val="0"/>
          <w:marTop w:val="150"/>
          <w:marBottom w:val="150"/>
          <w:divBdr>
            <w:top w:val="none" w:sz="0" w:space="0" w:color="auto"/>
            <w:left w:val="none" w:sz="0" w:space="0" w:color="auto"/>
            <w:bottom w:val="none" w:sz="0" w:space="0" w:color="auto"/>
            <w:right w:val="none" w:sz="0" w:space="0" w:color="auto"/>
          </w:divBdr>
          <w:divsChild>
            <w:div w:id="93743375">
              <w:marLeft w:val="304"/>
              <w:marRight w:val="304"/>
              <w:marTop w:val="0"/>
              <w:marBottom w:val="0"/>
              <w:divBdr>
                <w:top w:val="none" w:sz="0" w:space="0" w:color="auto"/>
                <w:left w:val="none" w:sz="0" w:space="0" w:color="auto"/>
                <w:bottom w:val="none" w:sz="0" w:space="0" w:color="auto"/>
                <w:right w:val="none" w:sz="0" w:space="0" w:color="auto"/>
              </w:divBdr>
              <w:divsChild>
                <w:div w:id="185109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36107">
          <w:marLeft w:val="0"/>
          <w:marRight w:val="0"/>
          <w:marTop w:val="150"/>
          <w:marBottom w:val="150"/>
          <w:divBdr>
            <w:top w:val="none" w:sz="0" w:space="0" w:color="auto"/>
            <w:left w:val="none" w:sz="0" w:space="0" w:color="auto"/>
            <w:bottom w:val="none" w:sz="0" w:space="0" w:color="auto"/>
            <w:right w:val="none" w:sz="0" w:space="0" w:color="auto"/>
          </w:divBdr>
          <w:divsChild>
            <w:div w:id="398480702">
              <w:marLeft w:val="304"/>
              <w:marRight w:val="304"/>
              <w:marTop w:val="0"/>
              <w:marBottom w:val="0"/>
              <w:divBdr>
                <w:top w:val="none" w:sz="0" w:space="0" w:color="auto"/>
                <w:left w:val="none" w:sz="0" w:space="0" w:color="auto"/>
                <w:bottom w:val="none" w:sz="0" w:space="0" w:color="auto"/>
                <w:right w:val="none" w:sz="0" w:space="0" w:color="auto"/>
              </w:divBdr>
              <w:divsChild>
                <w:div w:id="1318344994">
                  <w:marLeft w:val="-225"/>
                  <w:marRight w:val="-225"/>
                  <w:marTop w:val="0"/>
                  <w:marBottom w:val="900"/>
                  <w:divBdr>
                    <w:top w:val="none" w:sz="0" w:space="0" w:color="auto"/>
                    <w:left w:val="none" w:sz="0" w:space="0" w:color="auto"/>
                    <w:bottom w:val="none" w:sz="0" w:space="0" w:color="auto"/>
                    <w:right w:val="none" w:sz="0" w:space="0" w:color="auto"/>
                  </w:divBdr>
                  <w:divsChild>
                    <w:div w:id="1836191300">
                      <w:marLeft w:val="0"/>
                      <w:marRight w:val="0"/>
                      <w:marTop w:val="0"/>
                      <w:marBottom w:val="600"/>
                      <w:divBdr>
                        <w:top w:val="none" w:sz="0" w:space="0" w:color="auto"/>
                        <w:left w:val="none" w:sz="0" w:space="0" w:color="auto"/>
                        <w:bottom w:val="none" w:sz="0" w:space="0" w:color="auto"/>
                        <w:right w:val="none" w:sz="0" w:space="0" w:color="auto"/>
                      </w:divBdr>
                      <w:divsChild>
                        <w:div w:id="1367369270">
                          <w:marLeft w:val="0"/>
                          <w:marRight w:val="0"/>
                          <w:marTop w:val="0"/>
                          <w:marBottom w:val="225"/>
                          <w:divBdr>
                            <w:top w:val="none" w:sz="0" w:space="0" w:color="auto"/>
                            <w:left w:val="none" w:sz="0" w:space="0" w:color="auto"/>
                            <w:bottom w:val="none" w:sz="0" w:space="0" w:color="auto"/>
                            <w:right w:val="none" w:sz="0" w:space="0" w:color="auto"/>
                          </w:divBdr>
                          <w:divsChild>
                            <w:div w:id="1113131204">
                              <w:marLeft w:val="0"/>
                              <w:marRight w:val="0"/>
                              <w:marTop w:val="0"/>
                              <w:marBottom w:val="0"/>
                              <w:divBdr>
                                <w:top w:val="none" w:sz="0" w:space="0" w:color="auto"/>
                                <w:left w:val="none" w:sz="0" w:space="0" w:color="auto"/>
                                <w:bottom w:val="none" w:sz="0" w:space="0" w:color="auto"/>
                                <w:right w:val="none" w:sz="0" w:space="0" w:color="auto"/>
                              </w:divBdr>
                            </w:div>
                          </w:divsChild>
                        </w:div>
                        <w:div w:id="10125634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384112293">
          <w:marLeft w:val="0"/>
          <w:marRight w:val="0"/>
          <w:marTop w:val="150"/>
          <w:marBottom w:val="150"/>
          <w:divBdr>
            <w:top w:val="none" w:sz="0" w:space="0" w:color="auto"/>
            <w:left w:val="none" w:sz="0" w:space="0" w:color="auto"/>
            <w:bottom w:val="none" w:sz="0" w:space="0" w:color="auto"/>
            <w:right w:val="none" w:sz="0" w:space="0" w:color="auto"/>
          </w:divBdr>
          <w:divsChild>
            <w:div w:id="805588624">
              <w:marLeft w:val="304"/>
              <w:marRight w:val="304"/>
              <w:marTop w:val="0"/>
              <w:marBottom w:val="0"/>
              <w:divBdr>
                <w:top w:val="none" w:sz="0" w:space="0" w:color="auto"/>
                <w:left w:val="none" w:sz="0" w:space="0" w:color="auto"/>
                <w:bottom w:val="none" w:sz="0" w:space="0" w:color="auto"/>
                <w:right w:val="none" w:sz="0" w:space="0" w:color="auto"/>
              </w:divBdr>
              <w:divsChild>
                <w:div w:id="1774206114">
                  <w:marLeft w:val="-225"/>
                  <w:marRight w:val="-225"/>
                  <w:marTop w:val="0"/>
                  <w:marBottom w:val="900"/>
                  <w:divBdr>
                    <w:top w:val="none" w:sz="0" w:space="0" w:color="auto"/>
                    <w:left w:val="none" w:sz="0" w:space="0" w:color="auto"/>
                    <w:bottom w:val="none" w:sz="0" w:space="0" w:color="auto"/>
                    <w:right w:val="none" w:sz="0" w:space="0" w:color="auto"/>
                  </w:divBdr>
                  <w:divsChild>
                    <w:div w:id="80294611">
                      <w:marLeft w:val="0"/>
                      <w:marRight w:val="0"/>
                      <w:marTop w:val="0"/>
                      <w:marBottom w:val="600"/>
                      <w:divBdr>
                        <w:top w:val="none" w:sz="0" w:space="0" w:color="auto"/>
                        <w:left w:val="none" w:sz="0" w:space="0" w:color="auto"/>
                        <w:bottom w:val="none" w:sz="0" w:space="0" w:color="auto"/>
                        <w:right w:val="none" w:sz="0" w:space="0" w:color="auto"/>
                      </w:divBdr>
                      <w:divsChild>
                        <w:div w:id="300499951">
                          <w:marLeft w:val="0"/>
                          <w:marRight w:val="0"/>
                          <w:marTop w:val="0"/>
                          <w:marBottom w:val="225"/>
                          <w:divBdr>
                            <w:top w:val="none" w:sz="0" w:space="0" w:color="auto"/>
                            <w:left w:val="none" w:sz="0" w:space="0" w:color="auto"/>
                            <w:bottom w:val="none" w:sz="0" w:space="0" w:color="auto"/>
                            <w:right w:val="none" w:sz="0" w:space="0" w:color="auto"/>
                          </w:divBdr>
                          <w:divsChild>
                            <w:div w:id="863906609">
                              <w:marLeft w:val="0"/>
                              <w:marRight w:val="0"/>
                              <w:marTop w:val="0"/>
                              <w:marBottom w:val="0"/>
                              <w:divBdr>
                                <w:top w:val="none" w:sz="0" w:space="0" w:color="auto"/>
                                <w:left w:val="none" w:sz="0" w:space="0" w:color="auto"/>
                                <w:bottom w:val="none" w:sz="0" w:space="0" w:color="auto"/>
                                <w:right w:val="none" w:sz="0" w:space="0" w:color="auto"/>
                              </w:divBdr>
                            </w:div>
                          </w:divsChild>
                        </w:div>
                        <w:div w:id="9673996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2100518518">
          <w:marLeft w:val="0"/>
          <w:marRight w:val="0"/>
          <w:marTop w:val="150"/>
          <w:marBottom w:val="150"/>
          <w:divBdr>
            <w:top w:val="none" w:sz="0" w:space="0" w:color="auto"/>
            <w:left w:val="none" w:sz="0" w:space="0" w:color="auto"/>
            <w:bottom w:val="none" w:sz="0" w:space="0" w:color="auto"/>
            <w:right w:val="none" w:sz="0" w:space="0" w:color="auto"/>
          </w:divBdr>
          <w:divsChild>
            <w:div w:id="1812864879">
              <w:marLeft w:val="304"/>
              <w:marRight w:val="304"/>
              <w:marTop w:val="0"/>
              <w:marBottom w:val="0"/>
              <w:divBdr>
                <w:top w:val="none" w:sz="0" w:space="0" w:color="auto"/>
                <w:left w:val="none" w:sz="0" w:space="0" w:color="auto"/>
                <w:bottom w:val="none" w:sz="0" w:space="0" w:color="auto"/>
                <w:right w:val="none" w:sz="0" w:space="0" w:color="auto"/>
              </w:divBdr>
              <w:divsChild>
                <w:div w:id="1989312353">
                  <w:marLeft w:val="-225"/>
                  <w:marRight w:val="-225"/>
                  <w:marTop w:val="0"/>
                  <w:marBottom w:val="900"/>
                  <w:divBdr>
                    <w:top w:val="none" w:sz="0" w:space="0" w:color="auto"/>
                    <w:left w:val="none" w:sz="0" w:space="0" w:color="auto"/>
                    <w:bottom w:val="none" w:sz="0" w:space="0" w:color="auto"/>
                    <w:right w:val="none" w:sz="0" w:space="0" w:color="auto"/>
                  </w:divBdr>
                  <w:divsChild>
                    <w:div w:id="1773209033">
                      <w:marLeft w:val="0"/>
                      <w:marRight w:val="0"/>
                      <w:marTop w:val="0"/>
                      <w:marBottom w:val="600"/>
                      <w:divBdr>
                        <w:top w:val="none" w:sz="0" w:space="0" w:color="auto"/>
                        <w:left w:val="none" w:sz="0" w:space="0" w:color="auto"/>
                        <w:bottom w:val="none" w:sz="0" w:space="0" w:color="auto"/>
                        <w:right w:val="none" w:sz="0" w:space="0" w:color="auto"/>
                      </w:divBdr>
                      <w:divsChild>
                        <w:div w:id="105007833">
                          <w:marLeft w:val="0"/>
                          <w:marRight w:val="0"/>
                          <w:marTop w:val="0"/>
                          <w:marBottom w:val="225"/>
                          <w:divBdr>
                            <w:top w:val="none" w:sz="0" w:space="0" w:color="auto"/>
                            <w:left w:val="none" w:sz="0" w:space="0" w:color="auto"/>
                            <w:bottom w:val="none" w:sz="0" w:space="0" w:color="auto"/>
                            <w:right w:val="none" w:sz="0" w:space="0" w:color="auto"/>
                          </w:divBdr>
                          <w:divsChild>
                            <w:div w:id="1133788728">
                              <w:marLeft w:val="0"/>
                              <w:marRight w:val="0"/>
                              <w:marTop w:val="0"/>
                              <w:marBottom w:val="0"/>
                              <w:divBdr>
                                <w:top w:val="none" w:sz="0" w:space="0" w:color="auto"/>
                                <w:left w:val="none" w:sz="0" w:space="0" w:color="auto"/>
                                <w:bottom w:val="none" w:sz="0" w:space="0" w:color="auto"/>
                                <w:right w:val="none" w:sz="0" w:space="0" w:color="auto"/>
                              </w:divBdr>
                            </w:div>
                          </w:divsChild>
                        </w:div>
                        <w:div w:id="40241310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075515913">
          <w:marLeft w:val="0"/>
          <w:marRight w:val="0"/>
          <w:marTop w:val="150"/>
          <w:marBottom w:val="150"/>
          <w:divBdr>
            <w:top w:val="none" w:sz="0" w:space="0" w:color="auto"/>
            <w:left w:val="none" w:sz="0" w:space="0" w:color="auto"/>
            <w:bottom w:val="none" w:sz="0" w:space="0" w:color="auto"/>
            <w:right w:val="none" w:sz="0" w:space="0" w:color="auto"/>
          </w:divBdr>
          <w:divsChild>
            <w:div w:id="251670756">
              <w:marLeft w:val="304"/>
              <w:marRight w:val="304"/>
              <w:marTop w:val="0"/>
              <w:marBottom w:val="0"/>
              <w:divBdr>
                <w:top w:val="none" w:sz="0" w:space="0" w:color="auto"/>
                <w:left w:val="none" w:sz="0" w:space="0" w:color="auto"/>
                <w:bottom w:val="none" w:sz="0" w:space="0" w:color="auto"/>
                <w:right w:val="none" w:sz="0" w:space="0" w:color="auto"/>
              </w:divBdr>
              <w:divsChild>
                <w:div w:id="106508862">
                  <w:marLeft w:val="-225"/>
                  <w:marRight w:val="-225"/>
                  <w:marTop w:val="0"/>
                  <w:marBottom w:val="900"/>
                  <w:divBdr>
                    <w:top w:val="none" w:sz="0" w:space="0" w:color="auto"/>
                    <w:left w:val="none" w:sz="0" w:space="0" w:color="auto"/>
                    <w:bottom w:val="none" w:sz="0" w:space="0" w:color="auto"/>
                    <w:right w:val="none" w:sz="0" w:space="0" w:color="auto"/>
                  </w:divBdr>
                  <w:divsChild>
                    <w:div w:id="304506981">
                      <w:marLeft w:val="0"/>
                      <w:marRight w:val="0"/>
                      <w:marTop w:val="0"/>
                      <w:marBottom w:val="600"/>
                      <w:divBdr>
                        <w:top w:val="none" w:sz="0" w:space="0" w:color="auto"/>
                        <w:left w:val="none" w:sz="0" w:space="0" w:color="auto"/>
                        <w:bottom w:val="none" w:sz="0" w:space="0" w:color="auto"/>
                        <w:right w:val="none" w:sz="0" w:space="0" w:color="auto"/>
                      </w:divBdr>
                      <w:divsChild>
                        <w:div w:id="886450718">
                          <w:marLeft w:val="0"/>
                          <w:marRight w:val="0"/>
                          <w:marTop w:val="0"/>
                          <w:marBottom w:val="225"/>
                          <w:divBdr>
                            <w:top w:val="none" w:sz="0" w:space="0" w:color="auto"/>
                            <w:left w:val="none" w:sz="0" w:space="0" w:color="auto"/>
                            <w:bottom w:val="none" w:sz="0" w:space="0" w:color="auto"/>
                            <w:right w:val="none" w:sz="0" w:space="0" w:color="auto"/>
                          </w:divBdr>
                          <w:divsChild>
                            <w:div w:id="1827938544">
                              <w:marLeft w:val="0"/>
                              <w:marRight w:val="0"/>
                              <w:marTop w:val="0"/>
                              <w:marBottom w:val="0"/>
                              <w:divBdr>
                                <w:top w:val="none" w:sz="0" w:space="0" w:color="auto"/>
                                <w:left w:val="none" w:sz="0" w:space="0" w:color="auto"/>
                                <w:bottom w:val="none" w:sz="0" w:space="0" w:color="auto"/>
                                <w:right w:val="none" w:sz="0" w:space="0" w:color="auto"/>
                              </w:divBdr>
                            </w:div>
                          </w:divsChild>
                        </w:div>
                        <w:div w:id="166272924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488136626">
          <w:marLeft w:val="0"/>
          <w:marRight w:val="0"/>
          <w:marTop w:val="150"/>
          <w:marBottom w:val="150"/>
          <w:divBdr>
            <w:top w:val="none" w:sz="0" w:space="0" w:color="auto"/>
            <w:left w:val="none" w:sz="0" w:space="0" w:color="auto"/>
            <w:bottom w:val="none" w:sz="0" w:space="0" w:color="auto"/>
            <w:right w:val="none" w:sz="0" w:space="0" w:color="auto"/>
          </w:divBdr>
          <w:divsChild>
            <w:div w:id="1815638692">
              <w:marLeft w:val="304"/>
              <w:marRight w:val="304"/>
              <w:marTop w:val="0"/>
              <w:marBottom w:val="0"/>
              <w:divBdr>
                <w:top w:val="none" w:sz="0" w:space="0" w:color="auto"/>
                <w:left w:val="none" w:sz="0" w:space="0" w:color="auto"/>
                <w:bottom w:val="none" w:sz="0" w:space="0" w:color="auto"/>
                <w:right w:val="none" w:sz="0" w:space="0" w:color="auto"/>
              </w:divBdr>
              <w:divsChild>
                <w:div w:id="1553150599">
                  <w:marLeft w:val="-225"/>
                  <w:marRight w:val="-225"/>
                  <w:marTop w:val="0"/>
                  <w:marBottom w:val="900"/>
                  <w:divBdr>
                    <w:top w:val="none" w:sz="0" w:space="0" w:color="auto"/>
                    <w:left w:val="none" w:sz="0" w:space="0" w:color="auto"/>
                    <w:bottom w:val="none" w:sz="0" w:space="0" w:color="auto"/>
                    <w:right w:val="none" w:sz="0" w:space="0" w:color="auto"/>
                  </w:divBdr>
                  <w:divsChild>
                    <w:div w:id="604921832">
                      <w:marLeft w:val="0"/>
                      <w:marRight w:val="0"/>
                      <w:marTop w:val="0"/>
                      <w:marBottom w:val="600"/>
                      <w:divBdr>
                        <w:top w:val="none" w:sz="0" w:space="0" w:color="auto"/>
                        <w:left w:val="none" w:sz="0" w:space="0" w:color="auto"/>
                        <w:bottom w:val="none" w:sz="0" w:space="0" w:color="auto"/>
                        <w:right w:val="none" w:sz="0" w:space="0" w:color="auto"/>
                      </w:divBdr>
                      <w:divsChild>
                        <w:div w:id="1972051084">
                          <w:marLeft w:val="0"/>
                          <w:marRight w:val="0"/>
                          <w:marTop w:val="0"/>
                          <w:marBottom w:val="225"/>
                          <w:divBdr>
                            <w:top w:val="none" w:sz="0" w:space="0" w:color="auto"/>
                            <w:left w:val="none" w:sz="0" w:space="0" w:color="auto"/>
                            <w:bottom w:val="none" w:sz="0" w:space="0" w:color="auto"/>
                            <w:right w:val="none" w:sz="0" w:space="0" w:color="auto"/>
                          </w:divBdr>
                          <w:divsChild>
                            <w:div w:id="1646008902">
                              <w:marLeft w:val="0"/>
                              <w:marRight w:val="0"/>
                              <w:marTop w:val="0"/>
                              <w:marBottom w:val="0"/>
                              <w:divBdr>
                                <w:top w:val="none" w:sz="0" w:space="0" w:color="auto"/>
                                <w:left w:val="none" w:sz="0" w:space="0" w:color="auto"/>
                                <w:bottom w:val="none" w:sz="0" w:space="0" w:color="auto"/>
                                <w:right w:val="none" w:sz="0" w:space="0" w:color="auto"/>
                              </w:divBdr>
                            </w:div>
                          </w:divsChild>
                        </w:div>
                        <w:div w:id="92441554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7320190">
          <w:marLeft w:val="0"/>
          <w:marRight w:val="0"/>
          <w:marTop w:val="150"/>
          <w:marBottom w:val="150"/>
          <w:divBdr>
            <w:top w:val="none" w:sz="0" w:space="0" w:color="auto"/>
            <w:left w:val="none" w:sz="0" w:space="0" w:color="auto"/>
            <w:bottom w:val="none" w:sz="0" w:space="0" w:color="auto"/>
            <w:right w:val="none" w:sz="0" w:space="0" w:color="auto"/>
          </w:divBdr>
          <w:divsChild>
            <w:div w:id="1312557477">
              <w:marLeft w:val="304"/>
              <w:marRight w:val="304"/>
              <w:marTop w:val="0"/>
              <w:marBottom w:val="0"/>
              <w:divBdr>
                <w:top w:val="none" w:sz="0" w:space="0" w:color="auto"/>
                <w:left w:val="none" w:sz="0" w:space="0" w:color="auto"/>
                <w:bottom w:val="none" w:sz="0" w:space="0" w:color="auto"/>
                <w:right w:val="none" w:sz="0" w:space="0" w:color="auto"/>
              </w:divBdr>
              <w:divsChild>
                <w:div w:id="1422796004">
                  <w:marLeft w:val="-225"/>
                  <w:marRight w:val="-225"/>
                  <w:marTop w:val="0"/>
                  <w:marBottom w:val="900"/>
                  <w:divBdr>
                    <w:top w:val="none" w:sz="0" w:space="0" w:color="auto"/>
                    <w:left w:val="none" w:sz="0" w:space="0" w:color="auto"/>
                    <w:bottom w:val="none" w:sz="0" w:space="0" w:color="auto"/>
                    <w:right w:val="none" w:sz="0" w:space="0" w:color="auto"/>
                  </w:divBdr>
                  <w:divsChild>
                    <w:div w:id="1603758416">
                      <w:marLeft w:val="0"/>
                      <w:marRight w:val="0"/>
                      <w:marTop w:val="0"/>
                      <w:marBottom w:val="600"/>
                      <w:divBdr>
                        <w:top w:val="none" w:sz="0" w:space="0" w:color="auto"/>
                        <w:left w:val="none" w:sz="0" w:space="0" w:color="auto"/>
                        <w:bottom w:val="none" w:sz="0" w:space="0" w:color="auto"/>
                        <w:right w:val="none" w:sz="0" w:space="0" w:color="auto"/>
                      </w:divBdr>
                      <w:divsChild>
                        <w:div w:id="1116799143">
                          <w:marLeft w:val="0"/>
                          <w:marRight w:val="0"/>
                          <w:marTop w:val="0"/>
                          <w:marBottom w:val="225"/>
                          <w:divBdr>
                            <w:top w:val="none" w:sz="0" w:space="0" w:color="auto"/>
                            <w:left w:val="none" w:sz="0" w:space="0" w:color="auto"/>
                            <w:bottom w:val="none" w:sz="0" w:space="0" w:color="auto"/>
                            <w:right w:val="none" w:sz="0" w:space="0" w:color="auto"/>
                          </w:divBdr>
                          <w:divsChild>
                            <w:div w:id="1240092359">
                              <w:marLeft w:val="0"/>
                              <w:marRight w:val="0"/>
                              <w:marTop w:val="0"/>
                              <w:marBottom w:val="0"/>
                              <w:divBdr>
                                <w:top w:val="none" w:sz="0" w:space="0" w:color="auto"/>
                                <w:left w:val="none" w:sz="0" w:space="0" w:color="auto"/>
                                <w:bottom w:val="none" w:sz="0" w:space="0" w:color="auto"/>
                                <w:right w:val="none" w:sz="0" w:space="0" w:color="auto"/>
                              </w:divBdr>
                            </w:div>
                          </w:divsChild>
                        </w:div>
                        <w:div w:id="2502345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cbi.nlm.nih.gov/pmc/articles/PMC4430804/" TargetMode="External"/><Relationship Id="rId5" Type="http://schemas.openxmlformats.org/officeDocument/2006/relationships/hyperlink" Target="https://www.vumc.org/health-wellness/resource-articles/establishing-effective-personal-boundaries" TargetMode="Externa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351</Words>
  <Characters>2146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hanneduffy@gmail.com</dc:creator>
  <cp:keywords/>
  <dc:description/>
  <cp:lastModifiedBy>Ida Gormsen</cp:lastModifiedBy>
  <cp:revision>5</cp:revision>
  <dcterms:created xsi:type="dcterms:W3CDTF">2023-10-12T11:47:00Z</dcterms:created>
  <dcterms:modified xsi:type="dcterms:W3CDTF">2023-10-12T13:41:00Z</dcterms:modified>
</cp:coreProperties>
</file>