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3836" w14:textId="5F4A12DD" w:rsidR="00536192" w:rsidRPr="00C92A19" w:rsidRDefault="002C47F1" w:rsidP="00C92A19">
      <w:pPr>
        <w:ind w:firstLine="1304"/>
        <w:rPr>
          <w:b/>
          <w:bCs/>
        </w:rPr>
      </w:pPr>
      <w:r w:rsidRPr="00C92A19">
        <w:rPr>
          <w:b/>
          <w:bCs/>
        </w:rPr>
        <w:t xml:space="preserve">Referat fra møde i </w:t>
      </w:r>
      <w:proofErr w:type="spellStart"/>
      <w:r w:rsidRPr="00C92A19">
        <w:rPr>
          <w:b/>
          <w:bCs/>
        </w:rPr>
        <w:t>Soroptimisterne</w:t>
      </w:r>
      <w:proofErr w:type="spellEnd"/>
      <w:r w:rsidRPr="00C92A19">
        <w:rPr>
          <w:b/>
          <w:bCs/>
        </w:rPr>
        <w:t xml:space="preserve"> Ribe d. 15/1 2026</w:t>
      </w:r>
    </w:p>
    <w:p w14:paraId="3BA23BD3" w14:textId="77777777" w:rsidR="002C47F1" w:rsidRDefault="002C47F1"/>
    <w:p w14:paraId="2F93CF21" w14:textId="152B446F" w:rsidR="002C47F1" w:rsidRDefault="002C47F1">
      <w:r>
        <w:t>Afbud fra Solvej</w:t>
      </w:r>
      <w:r w:rsidR="007C2EF0">
        <w:t>, Birgit</w:t>
      </w:r>
      <w:r>
        <w:t xml:space="preserve"> og Ann. Ellers fuldt fremmøde og også besøg af 2 gæster, Karen og Birgitte.</w:t>
      </w:r>
    </w:p>
    <w:p w14:paraId="74E43407" w14:textId="77777777" w:rsidR="002C47F1" w:rsidRDefault="002C47F1"/>
    <w:p w14:paraId="44885083" w14:textId="77777777" w:rsidR="00472FA1" w:rsidRDefault="002C47F1" w:rsidP="002C47F1">
      <w:pPr>
        <w:pStyle w:val="Listeafsnit"/>
        <w:numPr>
          <w:ilvl w:val="0"/>
          <w:numId w:val="1"/>
        </w:numPr>
      </w:pPr>
      <w:r w:rsidRPr="00472FA1">
        <w:rPr>
          <w:b/>
          <w:bCs/>
        </w:rPr>
        <w:t>Marianne bød velkommen og ønskede os alle godt nytår</w:t>
      </w:r>
      <w:r>
        <w:t>.</w:t>
      </w:r>
    </w:p>
    <w:p w14:paraId="41869D14" w14:textId="1D34C7F8" w:rsidR="00204755" w:rsidRDefault="00472FA1" w:rsidP="00472FA1">
      <w:pPr>
        <w:pStyle w:val="Listeafsnit"/>
      </w:pPr>
      <w:r>
        <w:t>V</w:t>
      </w:r>
      <w:r w:rsidR="002C47F1">
        <w:t xml:space="preserve">i sang </w:t>
      </w:r>
      <w:proofErr w:type="spellStart"/>
      <w:r w:rsidR="002C47F1">
        <w:t>Soroptimistsangen</w:t>
      </w:r>
      <w:proofErr w:type="spellEnd"/>
      <w:r w:rsidR="002C47F1">
        <w:t xml:space="preserve">. Vi var enige om at vi vist har behov for at øve os lidt </w:t>
      </w:r>
      <w:r w:rsidR="002C47F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204755">
        <w:t xml:space="preserve"> </w:t>
      </w:r>
    </w:p>
    <w:p w14:paraId="4F8D3DEB" w14:textId="507BDC76" w:rsidR="002C47F1" w:rsidRDefault="00204755" w:rsidP="00204755">
      <w:pPr>
        <w:ind w:left="720"/>
      </w:pPr>
      <w:r>
        <w:t>Marianne fortalte herefter om bestyrelsens arbejde for at arrangere foredrag d. 8</w:t>
      </w:r>
      <w:r w:rsidR="00472FA1">
        <w:t>.</w:t>
      </w:r>
      <w:r>
        <w:t xml:space="preserve"> marts/ Kvindernes kampdag. Bestyrelsen har valgt influencer Josefine Valentin, som oplægsholder. Hun er kendt af rigtig mange, har over 100.000 følgere på </w:t>
      </w:r>
      <w:proofErr w:type="spellStart"/>
      <w:r>
        <w:t>facebook</w:t>
      </w:r>
      <w:proofErr w:type="spellEnd"/>
      <w:r>
        <w:t xml:space="preserve">, har skrevet bøger m.m. Så hun er et godt bud på en foredragsholder som kan tiltrække mange kvinder til arrangementet. Desværre er biblioteket sprunget fra, og det betyder at vi står med arrangementet selv – også økonomisk. Vi har derfor valgt at undersøge muligheden for at holde arrangementet i Ribe Fritidscenter. Det betyder at vi ikke selv skal stå for alt det praktiske. Vi arbejder lige nu med to priser: 245 kr. hvis man kun ønsker foredrag. 425 kr. for brunch og foredrag. Vi skal gerne op på mere end 150 deltagere for at arrangementet hænger sammen. </w:t>
      </w:r>
    </w:p>
    <w:p w14:paraId="74472C1B" w14:textId="5C2AB272" w:rsidR="00204755" w:rsidRDefault="00204755" w:rsidP="00204755">
      <w:pPr>
        <w:ind w:left="720"/>
      </w:pPr>
      <w:r>
        <w:t>Vi har foreløbigt fået donation fra Spar Nord på 40.000 kr. men midlerne får vi først sidst på året, så vi skal selv kunne bære arrangementet økonomisk i første omgang.</w:t>
      </w:r>
    </w:p>
    <w:p w14:paraId="75381187" w14:textId="77777777" w:rsidR="00472FA1" w:rsidRDefault="00204755" w:rsidP="00204755">
      <w:pPr>
        <w:ind w:left="720"/>
      </w:pPr>
      <w:r>
        <w:t xml:space="preserve">Josefine Valentin annoncerer på sin egen </w:t>
      </w:r>
      <w:proofErr w:type="spellStart"/>
      <w:r>
        <w:t>facebook</w:t>
      </w:r>
      <w:proofErr w:type="spellEnd"/>
      <w:r>
        <w:t xml:space="preserve"> og Instagram</w:t>
      </w:r>
      <w:r w:rsidR="00472FA1">
        <w:t xml:space="preserve">, hvilket øger mulighederne for mange deltagere betragteligt. Derudover holder vi fast i Ryk-ind, </w:t>
      </w:r>
      <w:proofErr w:type="spellStart"/>
      <w:r w:rsidR="00472FA1">
        <w:t>bypyloner</w:t>
      </w:r>
      <w:proofErr w:type="spellEnd"/>
      <w:r w:rsidR="00472FA1">
        <w:t xml:space="preserve">, vores egne </w:t>
      </w:r>
      <w:proofErr w:type="spellStart"/>
      <w:r w:rsidR="00472FA1">
        <w:t>facebook</w:t>
      </w:r>
      <w:proofErr w:type="spellEnd"/>
      <w:r w:rsidR="00472FA1">
        <w:t xml:space="preserve"> delinger osv. </w:t>
      </w:r>
    </w:p>
    <w:p w14:paraId="179F6171" w14:textId="65CA11AC" w:rsidR="00204755" w:rsidRDefault="00472FA1" w:rsidP="00204755">
      <w:pPr>
        <w:ind w:left="720"/>
      </w:pPr>
      <w:r>
        <w:t xml:space="preserve">Vi aftalte at Maria og Andrea opretter en åben og en lukket </w:t>
      </w:r>
      <w:proofErr w:type="spellStart"/>
      <w:r>
        <w:t>facebook</w:t>
      </w:r>
      <w:proofErr w:type="spellEnd"/>
      <w:r>
        <w:t xml:space="preserve"> gruppe og instagram for </w:t>
      </w:r>
      <w:proofErr w:type="spellStart"/>
      <w:r>
        <w:t>Soroptimisterne</w:t>
      </w:r>
      <w:proofErr w:type="spellEnd"/>
      <w:r>
        <w:t xml:space="preserve"> Ribe, så vi kan dele informationer der, og henvende os til andre på SO ME.  </w:t>
      </w:r>
    </w:p>
    <w:p w14:paraId="104F5BB9" w14:textId="58350119" w:rsidR="002C47F1" w:rsidRDefault="002C47F1" w:rsidP="002C47F1">
      <w:pPr>
        <w:pStyle w:val="Listeafsnit"/>
        <w:numPr>
          <w:ilvl w:val="0"/>
          <w:numId w:val="1"/>
        </w:numPr>
      </w:pPr>
      <w:r w:rsidRPr="00472FA1">
        <w:rPr>
          <w:b/>
          <w:bCs/>
        </w:rPr>
        <w:t>3 minutter ved Maj-Britt.</w:t>
      </w:r>
      <w:r>
        <w:t xml:space="preserve"> Maj-Britt fortalte om det svære og utrygge i den tid vi lever i, hvor der er kriser og krige og magtsyge præsidenter. Meget spændende.</w:t>
      </w:r>
    </w:p>
    <w:p w14:paraId="7227E1AC" w14:textId="77777777" w:rsidR="002C47F1" w:rsidRDefault="002C47F1" w:rsidP="002C47F1">
      <w:pPr>
        <w:pStyle w:val="Listeafsnit"/>
      </w:pPr>
    </w:p>
    <w:p w14:paraId="0B781583" w14:textId="47005AB7" w:rsidR="002C47F1" w:rsidRDefault="002C47F1" w:rsidP="002C47F1">
      <w:pPr>
        <w:pStyle w:val="Listeafsnit"/>
        <w:numPr>
          <w:ilvl w:val="0"/>
          <w:numId w:val="1"/>
        </w:numPr>
      </w:pPr>
      <w:r w:rsidRPr="00472FA1">
        <w:rPr>
          <w:b/>
          <w:bCs/>
        </w:rPr>
        <w:t>Opgaver 2026. Hvem vil byde ind på tovholder opgaver?</w:t>
      </w:r>
      <w:r>
        <w:t xml:space="preserve"> Marianne gennemgik vores opgaver i 2026, som på nuværende tidspunkt ser således ud:</w:t>
      </w:r>
    </w:p>
    <w:p w14:paraId="632D4FDA" w14:textId="77777777" w:rsidR="00472FA1" w:rsidRDefault="00472FA1" w:rsidP="00472FA1">
      <w:pPr>
        <w:pStyle w:val="Listeafsnit"/>
      </w:pPr>
    </w:p>
    <w:p w14:paraId="7D4F383C" w14:textId="77777777" w:rsidR="00472FA1" w:rsidRDefault="00472FA1" w:rsidP="00472FA1"/>
    <w:p w14:paraId="2502F3C1" w14:textId="77777777" w:rsidR="00472FA1" w:rsidRDefault="00472FA1" w:rsidP="00472FA1"/>
    <w:p w14:paraId="661418AA" w14:textId="77777777" w:rsidR="002C47F1" w:rsidRDefault="002C47F1" w:rsidP="002C47F1">
      <w:pPr>
        <w:pStyle w:val="Listeafsnit"/>
      </w:pPr>
    </w:p>
    <w:tbl>
      <w:tblPr>
        <w:tblStyle w:val="Tabel-Gitter"/>
        <w:tblW w:w="0" w:type="auto"/>
        <w:tblLook w:val="04A0" w:firstRow="1" w:lastRow="0" w:firstColumn="1" w:lastColumn="0" w:noHBand="0" w:noVBand="1"/>
      </w:tblPr>
      <w:tblGrid>
        <w:gridCol w:w="3209"/>
        <w:gridCol w:w="3209"/>
        <w:gridCol w:w="3210"/>
      </w:tblGrid>
      <w:tr w:rsidR="002C47F1" w:rsidRPr="002C47F1" w14:paraId="1CF03772" w14:textId="77777777" w:rsidTr="002C47F1">
        <w:tc>
          <w:tcPr>
            <w:tcW w:w="3209" w:type="dxa"/>
          </w:tcPr>
          <w:p w14:paraId="541C3CB3" w14:textId="4AFF1B51" w:rsidR="002C47F1" w:rsidRPr="002C47F1" w:rsidRDefault="002C47F1" w:rsidP="002C47F1">
            <w:pPr>
              <w:rPr>
                <w:b/>
                <w:bCs/>
              </w:rPr>
            </w:pPr>
            <w:r w:rsidRPr="002C47F1">
              <w:rPr>
                <w:b/>
                <w:bCs/>
              </w:rPr>
              <w:t>Opgave</w:t>
            </w:r>
          </w:p>
        </w:tc>
        <w:tc>
          <w:tcPr>
            <w:tcW w:w="3209" w:type="dxa"/>
          </w:tcPr>
          <w:p w14:paraId="5A5175F1" w14:textId="26E137DF" w:rsidR="002C47F1" w:rsidRPr="002C47F1" w:rsidRDefault="002C47F1" w:rsidP="002C47F1">
            <w:pPr>
              <w:rPr>
                <w:b/>
                <w:bCs/>
              </w:rPr>
            </w:pPr>
            <w:r w:rsidRPr="002C47F1">
              <w:rPr>
                <w:b/>
                <w:bCs/>
              </w:rPr>
              <w:t>Hvornår</w:t>
            </w:r>
          </w:p>
        </w:tc>
        <w:tc>
          <w:tcPr>
            <w:tcW w:w="3210" w:type="dxa"/>
          </w:tcPr>
          <w:p w14:paraId="0226935E" w14:textId="6C984129" w:rsidR="002C47F1" w:rsidRPr="002C47F1" w:rsidRDefault="002C47F1" w:rsidP="002C47F1">
            <w:pPr>
              <w:rPr>
                <w:b/>
                <w:bCs/>
              </w:rPr>
            </w:pPr>
            <w:r w:rsidRPr="002C47F1">
              <w:rPr>
                <w:b/>
                <w:bCs/>
              </w:rPr>
              <w:t>Tovholdere</w:t>
            </w:r>
          </w:p>
        </w:tc>
      </w:tr>
      <w:tr w:rsidR="00204755" w14:paraId="1BB59717" w14:textId="77777777" w:rsidTr="002C47F1">
        <w:tc>
          <w:tcPr>
            <w:tcW w:w="3209" w:type="dxa"/>
          </w:tcPr>
          <w:p w14:paraId="5BAA37AC" w14:textId="4A8F0CD2" w:rsidR="00204755" w:rsidRPr="00C92A19" w:rsidRDefault="00204755" w:rsidP="002C47F1">
            <w:pPr>
              <w:rPr>
                <w:sz w:val="20"/>
                <w:szCs w:val="20"/>
              </w:rPr>
            </w:pPr>
            <w:r>
              <w:rPr>
                <w:sz w:val="20"/>
                <w:szCs w:val="20"/>
              </w:rPr>
              <w:t>Foredrag med Josefine Valentin</w:t>
            </w:r>
          </w:p>
        </w:tc>
        <w:tc>
          <w:tcPr>
            <w:tcW w:w="3209" w:type="dxa"/>
          </w:tcPr>
          <w:p w14:paraId="2C26B4A7" w14:textId="0E1F0088" w:rsidR="00204755" w:rsidRPr="00C92A19" w:rsidRDefault="00204755" w:rsidP="002C47F1">
            <w:pPr>
              <w:rPr>
                <w:sz w:val="20"/>
                <w:szCs w:val="20"/>
              </w:rPr>
            </w:pPr>
            <w:r>
              <w:rPr>
                <w:sz w:val="20"/>
                <w:szCs w:val="20"/>
              </w:rPr>
              <w:t>8 marts</w:t>
            </w:r>
          </w:p>
        </w:tc>
        <w:tc>
          <w:tcPr>
            <w:tcW w:w="3210" w:type="dxa"/>
          </w:tcPr>
          <w:p w14:paraId="63ED251C" w14:textId="2E7D3A80" w:rsidR="00204755" w:rsidRPr="00C92A19" w:rsidRDefault="00204755" w:rsidP="002C47F1">
            <w:pPr>
              <w:rPr>
                <w:sz w:val="20"/>
                <w:szCs w:val="20"/>
              </w:rPr>
            </w:pPr>
            <w:r>
              <w:rPr>
                <w:sz w:val="20"/>
                <w:szCs w:val="20"/>
              </w:rPr>
              <w:t>Bestyrelsen</w:t>
            </w:r>
          </w:p>
        </w:tc>
      </w:tr>
      <w:tr w:rsidR="002C47F1" w14:paraId="6199EC7C" w14:textId="77777777" w:rsidTr="002C47F1">
        <w:tc>
          <w:tcPr>
            <w:tcW w:w="3209" w:type="dxa"/>
          </w:tcPr>
          <w:p w14:paraId="468BD008" w14:textId="63195947" w:rsidR="002C47F1" w:rsidRPr="00C92A19" w:rsidRDefault="00C92A19" w:rsidP="002C47F1">
            <w:pPr>
              <w:rPr>
                <w:sz w:val="20"/>
                <w:szCs w:val="20"/>
              </w:rPr>
            </w:pPr>
            <w:r w:rsidRPr="00C92A19">
              <w:rPr>
                <w:sz w:val="20"/>
                <w:szCs w:val="20"/>
              </w:rPr>
              <w:t>MTW, cykelløb i Rejsby</w:t>
            </w:r>
          </w:p>
        </w:tc>
        <w:tc>
          <w:tcPr>
            <w:tcW w:w="3209" w:type="dxa"/>
          </w:tcPr>
          <w:p w14:paraId="7CB8958C" w14:textId="35F88324" w:rsidR="002C47F1" w:rsidRPr="00C92A19" w:rsidRDefault="00C92A19" w:rsidP="002C47F1">
            <w:pPr>
              <w:rPr>
                <w:sz w:val="20"/>
                <w:szCs w:val="20"/>
              </w:rPr>
            </w:pPr>
            <w:r w:rsidRPr="00C92A19">
              <w:rPr>
                <w:sz w:val="20"/>
                <w:szCs w:val="20"/>
              </w:rPr>
              <w:t>September. Vi mangler endelig dato endnu</w:t>
            </w:r>
          </w:p>
        </w:tc>
        <w:tc>
          <w:tcPr>
            <w:tcW w:w="3210" w:type="dxa"/>
          </w:tcPr>
          <w:p w14:paraId="504E2979" w14:textId="6399A40C" w:rsidR="002C47F1" w:rsidRPr="00C92A19" w:rsidRDefault="00C92A19" w:rsidP="002C47F1">
            <w:pPr>
              <w:rPr>
                <w:sz w:val="20"/>
                <w:szCs w:val="20"/>
              </w:rPr>
            </w:pPr>
            <w:r w:rsidRPr="00C92A19">
              <w:rPr>
                <w:sz w:val="20"/>
                <w:szCs w:val="20"/>
              </w:rPr>
              <w:t>Hjørdis, Lone, Marianne</w:t>
            </w:r>
          </w:p>
        </w:tc>
      </w:tr>
      <w:tr w:rsidR="00C92A19" w14:paraId="1A92B162" w14:textId="77777777" w:rsidTr="002C47F1">
        <w:tc>
          <w:tcPr>
            <w:tcW w:w="3209" w:type="dxa"/>
          </w:tcPr>
          <w:p w14:paraId="5445479B" w14:textId="40A90982" w:rsidR="00C92A19" w:rsidRPr="00C92A19" w:rsidRDefault="00C92A19" w:rsidP="002C47F1">
            <w:pPr>
              <w:rPr>
                <w:sz w:val="20"/>
                <w:szCs w:val="20"/>
              </w:rPr>
            </w:pPr>
            <w:proofErr w:type="gramStart"/>
            <w:r>
              <w:rPr>
                <w:sz w:val="20"/>
                <w:szCs w:val="20"/>
              </w:rPr>
              <w:t>MTW august</w:t>
            </w:r>
            <w:proofErr w:type="gramEnd"/>
            <w:r>
              <w:rPr>
                <w:sz w:val="20"/>
                <w:szCs w:val="20"/>
              </w:rPr>
              <w:t xml:space="preserve"> tur med besøg</w:t>
            </w:r>
          </w:p>
        </w:tc>
        <w:tc>
          <w:tcPr>
            <w:tcW w:w="3209" w:type="dxa"/>
          </w:tcPr>
          <w:p w14:paraId="00D8F6AE" w14:textId="3BBE4CC6" w:rsidR="00C92A19" w:rsidRPr="00C92A19" w:rsidRDefault="00C92A19" w:rsidP="002C47F1">
            <w:pPr>
              <w:rPr>
                <w:sz w:val="20"/>
                <w:szCs w:val="20"/>
              </w:rPr>
            </w:pPr>
            <w:r>
              <w:rPr>
                <w:sz w:val="20"/>
                <w:szCs w:val="20"/>
              </w:rPr>
              <w:t>August</w:t>
            </w:r>
          </w:p>
        </w:tc>
        <w:tc>
          <w:tcPr>
            <w:tcW w:w="3210" w:type="dxa"/>
          </w:tcPr>
          <w:p w14:paraId="1E7C1DDF" w14:textId="531770AC" w:rsidR="00C92A19" w:rsidRPr="00C92A19" w:rsidRDefault="00C92A19" w:rsidP="002C47F1">
            <w:pPr>
              <w:rPr>
                <w:sz w:val="20"/>
                <w:szCs w:val="20"/>
              </w:rPr>
            </w:pPr>
            <w:r>
              <w:rPr>
                <w:sz w:val="20"/>
                <w:szCs w:val="20"/>
              </w:rPr>
              <w:t>Marianne kontakter Tønder, Varde, Esbjerg, Ribe Gram Toftlund klubber for at høre om vi kan samarbejde ved, at vi støtter op om dem.</w:t>
            </w:r>
          </w:p>
        </w:tc>
      </w:tr>
      <w:tr w:rsidR="002C47F1" w14:paraId="61EA26CE" w14:textId="77777777" w:rsidTr="002C47F1">
        <w:tc>
          <w:tcPr>
            <w:tcW w:w="3209" w:type="dxa"/>
          </w:tcPr>
          <w:p w14:paraId="69122F9B" w14:textId="7C5A49EE" w:rsidR="002C47F1" w:rsidRPr="00C92A19" w:rsidRDefault="00C92A19" w:rsidP="002C47F1">
            <w:pPr>
              <w:rPr>
                <w:sz w:val="20"/>
                <w:szCs w:val="20"/>
              </w:rPr>
            </w:pPr>
            <w:r>
              <w:rPr>
                <w:sz w:val="20"/>
                <w:szCs w:val="20"/>
              </w:rPr>
              <w:t>Høstmarked i Ribe</w:t>
            </w:r>
          </w:p>
        </w:tc>
        <w:tc>
          <w:tcPr>
            <w:tcW w:w="3209" w:type="dxa"/>
          </w:tcPr>
          <w:p w14:paraId="79B92FFC" w14:textId="0BC78ED8" w:rsidR="002C47F1" w:rsidRPr="00C92A19" w:rsidRDefault="00C92A19" w:rsidP="00C92A19">
            <w:pPr>
              <w:rPr>
                <w:sz w:val="20"/>
                <w:szCs w:val="20"/>
              </w:rPr>
            </w:pPr>
            <w:r>
              <w:rPr>
                <w:sz w:val="20"/>
                <w:szCs w:val="20"/>
              </w:rPr>
              <w:t>3 oktober</w:t>
            </w:r>
          </w:p>
        </w:tc>
        <w:tc>
          <w:tcPr>
            <w:tcW w:w="3210" w:type="dxa"/>
          </w:tcPr>
          <w:p w14:paraId="5072DF37" w14:textId="34BF2611" w:rsidR="002C47F1" w:rsidRPr="00C92A19" w:rsidRDefault="00C92A19" w:rsidP="002C47F1">
            <w:pPr>
              <w:rPr>
                <w:sz w:val="20"/>
                <w:szCs w:val="20"/>
              </w:rPr>
            </w:pPr>
            <w:r>
              <w:rPr>
                <w:sz w:val="20"/>
                <w:szCs w:val="20"/>
              </w:rPr>
              <w:t>Lone, Rikke, Lise</w:t>
            </w:r>
          </w:p>
        </w:tc>
      </w:tr>
      <w:tr w:rsidR="002C47F1" w14:paraId="59082D0D" w14:textId="77777777" w:rsidTr="002C47F1">
        <w:tc>
          <w:tcPr>
            <w:tcW w:w="3209" w:type="dxa"/>
          </w:tcPr>
          <w:p w14:paraId="6EDFA744" w14:textId="1349B708" w:rsidR="002C47F1" w:rsidRPr="00C92A19" w:rsidRDefault="00C92A19" w:rsidP="002C47F1">
            <w:pPr>
              <w:rPr>
                <w:sz w:val="20"/>
                <w:szCs w:val="20"/>
              </w:rPr>
            </w:pPr>
            <w:r>
              <w:rPr>
                <w:sz w:val="20"/>
                <w:szCs w:val="20"/>
              </w:rPr>
              <w:t>Orange dage</w:t>
            </w:r>
          </w:p>
        </w:tc>
        <w:tc>
          <w:tcPr>
            <w:tcW w:w="3209" w:type="dxa"/>
          </w:tcPr>
          <w:p w14:paraId="1520D444" w14:textId="6C0A6ADD" w:rsidR="002C47F1" w:rsidRPr="00C92A19" w:rsidRDefault="00C92A19" w:rsidP="002C47F1">
            <w:pPr>
              <w:rPr>
                <w:sz w:val="20"/>
                <w:szCs w:val="20"/>
              </w:rPr>
            </w:pPr>
            <w:r>
              <w:rPr>
                <w:sz w:val="20"/>
                <w:szCs w:val="20"/>
              </w:rPr>
              <w:t>Fra 25/11-10/12</w:t>
            </w:r>
          </w:p>
        </w:tc>
        <w:tc>
          <w:tcPr>
            <w:tcW w:w="3210" w:type="dxa"/>
          </w:tcPr>
          <w:p w14:paraId="277BF239" w14:textId="581CFD68" w:rsidR="002C47F1" w:rsidRPr="00C92A19" w:rsidRDefault="00C92A19" w:rsidP="002C47F1">
            <w:pPr>
              <w:rPr>
                <w:sz w:val="20"/>
                <w:szCs w:val="20"/>
              </w:rPr>
            </w:pPr>
            <w:r>
              <w:rPr>
                <w:sz w:val="20"/>
                <w:szCs w:val="20"/>
              </w:rPr>
              <w:t>Maj-Britt, Marianne, Andrea</w:t>
            </w:r>
          </w:p>
        </w:tc>
      </w:tr>
      <w:tr w:rsidR="002C47F1" w14:paraId="4C5EB50E" w14:textId="77777777" w:rsidTr="002C47F1">
        <w:tc>
          <w:tcPr>
            <w:tcW w:w="3209" w:type="dxa"/>
          </w:tcPr>
          <w:p w14:paraId="29B53C57" w14:textId="0F113F78" w:rsidR="002C47F1" w:rsidRPr="00C92A19" w:rsidRDefault="00C92A19" w:rsidP="002C47F1">
            <w:pPr>
              <w:rPr>
                <w:sz w:val="20"/>
                <w:szCs w:val="20"/>
              </w:rPr>
            </w:pPr>
            <w:proofErr w:type="spellStart"/>
            <w:r>
              <w:rPr>
                <w:sz w:val="20"/>
                <w:szCs w:val="20"/>
              </w:rPr>
              <w:t>Walk</w:t>
            </w:r>
            <w:proofErr w:type="spellEnd"/>
            <w:r>
              <w:rPr>
                <w:sz w:val="20"/>
                <w:szCs w:val="20"/>
              </w:rPr>
              <w:t xml:space="preserve"> &amp; Talk</w:t>
            </w:r>
          </w:p>
        </w:tc>
        <w:tc>
          <w:tcPr>
            <w:tcW w:w="3209" w:type="dxa"/>
          </w:tcPr>
          <w:p w14:paraId="28D8AFAC" w14:textId="73BADC8F" w:rsidR="002C47F1" w:rsidRPr="00C92A19" w:rsidRDefault="00C92A19" w:rsidP="002C47F1">
            <w:pPr>
              <w:rPr>
                <w:sz w:val="20"/>
                <w:szCs w:val="20"/>
              </w:rPr>
            </w:pPr>
            <w:r>
              <w:rPr>
                <w:sz w:val="20"/>
                <w:szCs w:val="20"/>
              </w:rPr>
              <w:t>September klubmøde</w:t>
            </w:r>
          </w:p>
        </w:tc>
        <w:tc>
          <w:tcPr>
            <w:tcW w:w="3210" w:type="dxa"/>
          </w:tcPr>
          <w:p w14:paraId="1BD819B3" w14:textId="7651BBCB" w:rsidR="002C47F1" w:rsidRPr="00C92A19" w:rsidRDefault="00C92A19" w:rsidP="002C47F1">
            <w:pPr>
              <w:rPr>
                <w:sz w:val="20"/>
                <w:szCs w:val="20"/>
              </w:rPr>
            </w:pPr>
            <w:r>
              <w:rPr>
                <w:sz w:val="20"/>
                <w:szCs w:val="20"/>
              </w:rPr>
              <w:t xml:space="preserve">Lise, Solvej </w:t>
            </w:r>
          </w:p>
        </w:tc>
      </w:tr>
      <w:tr w:rsidR="002C47F1" w14:paraId="27010AD8" w14:textId="77777777" w:rsidTr="002C47F1">
        <w:tc>
          <w:tcPr>
            <w:tcW w:w="3209" w:type="dxa"/>
          </w:tcPr>
          <w:p w14:paraId="6854A96F" w14:textId="4E349CAD" w:rsidR="002C47F1" w:rsidRPr="00C92A19" w:rsidRDefault="00C92A19" w:rsidP="002C47F1">
            <w:pPr>
              <w:rPr>
                <w:sz w:val="20"/>
                <w:szCs w:val="20"/>
              </w:rPr>
            </w:pPr>
            <w:r>
              <w:rPr>
                <w:sz w:val="20"/>
                <w:szCs w:val="20"/>
              </w:rPr>
              <w:t xml:space="preserve">Kvindeaften med film </w:t>
            </w:r>
            <w:proofErr w:type="spellStart"/>
            <w:r>
              <w:rPr>
                <w:sz w:val="20"/>
                <w:szCs w:val="20"/>
              </w:rPr>
              <w:t>Copa</w:t>
            </w:r>
            <w:proofErr w:type="spellEnd"/>
            <w:r>
              <w:rPr>
                <w:sz w:val="20"/>
                <w:szCs w:val="20"/>
              </w:rPr>
              <w:t xml:space="preserve"> 71 om kvindeturnering i fodbold</w:t>
            </w:r>
          </w:p>
        </w:tc>
        <w:tc>
          <w:tcPr>
            <w:tcW w:w="3209" w:type="dxa"/>
          </w:tcPr>
          <w:p w14:paraId="12F4EEE1" w14:textId="73BB6A7E" w:rsidR="002C47F1" w:rsidRPr="00C92A19" w:rsidRDefault="00C92A19" w:rsidP="002C47F1">
            <w:pPr>
              <w:rPr>
                <w:sz w:val="20"/>
                <w:szCs w:val="20"/>
              </w:rPr>
            </w:pPr>
            <w:r>
              <w:rPr>
                <w:sz w:val="20"/>
                <w:szCs w:val="20"/>
              </w:rPr>
              <w:t xml:space="preserve">10. </w:t>
            </w:r>
            <w:proofErr w:type="gramStart"/>
            <w:r>
              <w:rPr>
                <w:sz w:val="20"/>
                <w:szCs w:val="20"/>
              </w:rPr>
              <w:t>Juni</w:t>
            </w:r>
            <w:proofErr w:type="gramEnd"/>
            <w:r>
              <w:rPr>
                <w:sz w:val="20"/>
                <w:szCs w:val="20"/>
              </w:rPr>
              <w:t>.</w:t>
            </w:r>
          </w:p>
        </w:tc>
        <w:tc>
          <w:tcPr>
            <w:tcW w:w="3210" w:type="dxa"/>
          </w:tcPr>
          <w:p w14:paraId="597CE243" w14:textId="5675794D" w:rsidR="002C47F1" w:rsidRPr="00C92A19" w:rsidRDefault="00C92A19" w:rsidP="002C47F1">
            <w:pPr>
              <w:rPr>
                <w:sz w:val="20"/>
                <w:szCs w:val="20"/>
              </w:rPr>
            </w:pPr>
            <w:r>
              <w:rPr>
                <w:sz w:val="20"/>
                <w:szCs w:val="20"/>
              </w:rPr>
              <w:t>Lise, Rikke</w:t>
            </w:r>
          </w:p>
        </w:tc>
      </w:tr>
      <w:tr w:rsidR="00C92A19" w14:paraId="662AF5FA" w14:textId="77777777" w:rsidTr="002C47F1">
        <w:tc>
          <w:tcPr>
            <w:tcW w:w="3209" w:type="dxa"/>
          </w:tcPr>
          <w:p w14:paraId="384FCAD3" w14:textId="27CC93D5" w:rsidR="00C92A19" w:rsidRPr="00C92A19" w:rsidRDefault="00C92A19" w:rsidP="002C47F1">
            <w:pPr>
              <w:rPr>
                <w:sz w:val="20"/>
                <w:szCs w:val="20"/>
              </w:rPr>
            </w:pPr>
            <w:r>
              <w:rPr>
                <w:sz w:val="20"/>
                <w:szCs w:val="20"/>
              </w:rPr>
              <w:t xml:space="preserve">Generalforsamling </w:t>
            </w:r>
          </w:p>
        </w:tc>
        <w:tc>
          <w:tcPr>
            <w:tcW w:w="3209" w:type="dxa"/>
          </w:tcPr>
          <w:p w14:paraId="6824C5CF" w14:textId="6CBA4530" w:rsidR="00C92A19" w:rsidRPr="00C92A19" w:rsidRDefault="00C92A19" w:rsidP="002C47F1">
            <w:pPr>
              <w:rPr>
                <w:sz w:val="20"/>
                <w:szCs w:val="20"/>
              </w:rPr>
            </w:pPr>
            <w:r>
              <w:rPr>
                <w:sz w:val="20"/>
                <w:szCs w:val="20"/>
              </w:rPr>
              <w:t>13/5</w:t>
            </w:r>
          </w:p>
        </w:tc>
        <w:tc>
          <w:tcPr>
            <w:tcW w:w="3210" w:type="dxa"/>
          </w:tcPr>
          <w:p w14:paraId="65C58923" w14:textId="09806C0F" w:rsidR="00C92A19" w:rsidRPr="00C92A19" w:rsidRDefault="00C92A19" w:rsidP="002C47F1">
            <w:pPr>
              <w:rPr>
                <w:sz w:val="20"/>
                <w:szCs w:val="20"/>
              </w:rPr>
            </w:pPr>
            <w:r>
              <w:rPr>
                <w:sz w:val="20"/>
                <w:szCs w:val="20"/>
              </w:rPr>
              <w:t xml:space="preserve">Lise arrangerer </w:t>
            </w:r>
            <w:r w:rsidR="00204755">
              <w:rPr>
                <w:sz w:val="20"/>
                <w:szCs w:val="20"/>
              </w:rPr>
              <w:t xml:space="preserve">det praktiske </w:t>
            </w:r>
            <w:r>
              <w:rPr>
                <w:sz w:val="20"/>
                <w:szCs w:val="20"/>
              </w:rPr>
              <w:t>med</w:t>
            </w:r>
            <w:r w:rsidR="00204755">
              <w:rPr>
                <w:sz w:val="20"/>
                <w:szCs w:val="20"/>
              </w:rPr>
              <w:t xml:space="preserve"> </w:t>
            </w:r>
            <w:proofErr w:type="gramStart"/>
            <w:r w:rsidR="00204755">
              <w:rPr>
                <w:sz w:val="20"/>
                <w:szCs w:val="20"/>
              </w:rPr>
              <w:t>cafe vadestedet</w:t>
            </w:r>
            <w:proofErr w:type="gramEnd"/>
          </w:p>
        </w:tc>
      </w:tr>
      <w:tr w:rsidR="00C92A19" w:rsidRPr="00204755" w14:paraId="020993ED" w14:textId="77777777" w:rsidTr="002C47F1">
        <w:tc>
          <w:tcPr>
            <w:tcW w:w="3209" w:type="dxa"/>
          </w:tcPr>
          <w:p w14:paraId="192B781A" w14:textId="39E7BBA2" w:rsidR="00C92A19" w:rsidRPr="00C92A19" w:rsidRDefault="00204755" w:rsidP="002C47F1">
            <w:pPr>
              <w:rPr>
                <w:sz w:val="20"/>
                <w:szCs w:val="20"/>
              </w:rPr>
            </w:pPr>
            <w:r>
              <w:rPr>
                <w:sz w:val="20"/>
                <w:szCs w:val="20"/>
              </w:rPr>
              <w:t>Sundhedsevent</w:t>
            </w:r>
          </w:p>
        </w:tc>
        <w:tc>
          <w:tcPr>
            <w:tcW w:w="3209" w:type="dxa"/>
          </w:tcPr>
          <w:p w14:paraId="33AB2FB9" w14:textId="510864D2" w:rsidR="00C92A19" w:rsidRPr="00C92A19" w:rsidRDefault="00204755" w:rsidP="002C47F1">
            <w:pPr>
              <w:rPr>
                <w:sz w:val="20"/>
                <w:szCs w:val="20"/>
              </w:rPr>
            </w:pPr>
            <w:r>
              <w:rPr>
                <w:sz w:val="20"/>
                <w:szCs w:val="20"/>
              </w:rPr>
              <w:t>Efterår 2026, endnu ingen dato fastsat</w:t>
            </w:r>
          </w:p>
        </w:tc>
        <w:tc>
          <w:tcPr>
            <w:tcW w:w="3210" w:type="dxa"/>
          </w:tcPr>
          <w:p w14:paraId="4952A17A" w14:textId="44D7204B" w:rsidR="00C92A19" w:rsidRPr="00204755" w:rsidRDefault="00204755" w:rsidP="002C47F1">
            <w:pPr>
              <w:rPr>
                <w:sz w:val="20"/>
                <w:szCs w:val="20"/>
                <w:lang w:val="en-US"/>
              </w:rPr>
            </w:pPr>
            <w:r w:rsidRPr="00204755">
              <w:rPr>
                <w:sz w:val="20"/>
                <w:szCs w:val="20"/>
                <w:lang w:val="en-US"/>
              </w:rPr>
              <w:t>Maj-Britt, Andrea, Maria, E</w:t>
            </w:r>
            <w:r>
              <w:rPr>
                <w:sz w:val="20"/>
                <w:szCs w:val="20"/>
                <w:lang w:val="en-US"/>
              </w:rPr>
              <w:t>lse</w:t>
            </w:r>
          </w:p>
        </w:tc>
      </w:tr>
    </w:tbl>
    <w:p w14:paraId="1D2D1890" w14:textId="77777777" w:rsidR="002C47F1" w:rsidRDefault="002C47F1" w:rsidP="002C47F1">
      <w:pPr>
        <w:rPr>
          <w:lang w:val="en-US"/>
        </w:rPr>
      </w:pPr>
    </w:p>
    <w:p w14:paraId="72C6CF75" w14:textId="4938A11C" w:rsidR="00204755" w:rsidRDefault="00204755" w:rsidP="002C47F1">
      <w:r w:rsidRPr="00204755">
        <w:t xml:space="preserve">Ovenstående plan betyder også at vi I 2026 dropper at deltage </w:t>
      </w:r>
      <w:r>
        <w:t>i</w:t>
      </w:r>
      <w:r w:rsidRPr="00204755">
        <w:t xml:space="preserve"> </w:t>
      </w:r>
      <w:r>
        <w:t>julehytterne.</w:t>
      </w:r>
      <w:r w:rsidRPr="00204755">
        <w:t xml:space="preserve"> </w:t>
      </w:r>
      <w:r>
        <w:t xml:space="preserve"> Der var enighed om at vi ikke kan overkomme mere, og </w:t>
      </w:r>
      <w:r w:rsidR="00472FA1">
        <w:t>hvis vi kommer i mål med de foreløbige opgaver, især foredraget 8/3, - så kan vi godt være rigtig stolte af os selv.</w:t>
      </w:r>
    </w:p>
    <w:p w14:paraId="4409DC73" w14:textId="01B28B59" w:rsidR="00472FA1" w:rsidRDefault="00472FA1" w:rsidP="00472FA1">
      <w:pPr>
        <w:pStyle w:val="Listeafsnit"/>
        <w:numPr>
          <w:ilvl w:val="0"/>
          <w:numId w:val="1"/>
        </w:numPr>
      </w:pPr>
      <w:r>
        <w:t xml:space="preserve">Rikke foreslog at vi senere drøfter kommende opgaver: </w:t>
      </w:r>
    </w:p>
    <w:p w14:paraId="2A2191C2" w14:textId="04D9D8B3" w:rsidR="00472FA1" w:rsidRDefault="00472FA1" w:rsidP="00472FA1">
      <w:pPr>
        <w:pStyle w:val="Listeafsnit"/>
        <w:numPr>
          <w:ilvl w:val="0"/>
          <w:numId w:val="2"/>
        </w:numPr>
      </w:pPr>
      <w:r>
        <w:t xml:space="preserve">At vi tilbyder samtaler til kvinder. Vi kan gøre os synlige ved at annoncere og stille os til rådighed på Vindrosen. Eller fx ved at vi en dag går i </w:t>
      </w:r>
      <w:proofErr w:type="spellStart"/>
      <w:r>
        <w:t>gå-gaden</w:t>
      </w:r>
      <w:proofErr w:type="spellEnd"/>
      <w:r>
        <w:t xml:space="preserve"> med vores lyserøde kasketter, så vi er synlige.</w:t>
      </w:r>
    </w:p>
    <w:p w14:paraId="7894ABE3" w14:textId="017DC7B2" w:rsidR="00472FA1" w:rsidRDefault="00472FA1" w:rsidP="00472FA1">
      <w:pPr>
        <w:pStyle w:val="Listeafsnit"/>
        <w:numPr>
          <w:ilvl w:val="0"/>
          <w:numId w:val="2"/>
        </w:numPr>
      </w:pPr>
      <w:r>
        <w:t xml:space="preserve">At vi tilbyder at servere ved fx konfirmationer eller fester mod at der doneres beløb til os. </w:t>
      </w:r>
    </w:p>
    <w:p w14:paraId="5DEC9412" w14:textId="77777777" w:rsidR="00EC420E" w:rsidRDefault="00EC420E" w:rsidP="00EC420E">
      <w:pPr>
        <w:pStyle w:val="Listeafsnit"/>
        <w:ind w:left="1080"/>
      </w:pPr>
    </w:p>
    <w:p w14:paraId="1F0E0D21" w14:textId="4E0FF1B9" w:rsidR="00472FA1" w:rsidRDefault="00472FA1" w:rsidP="00472FA1">
      <w:pPr>
        <w:pStyle w:val="Listeafsnit"/>
        <w:ind w:left="1080"/>
      </w:pPr>
      <w:r>
        <w:t xml:space="preserve">Vi aftalte at vi skal tale mere </w:t>
      </w:r>
      <w:r w:rsidR="00EC420E">
        <w:t>om disse gode forslag, for det skal undersøges lidt mere, hvad man må/ikke må, og hvem der kan/vil deltage.</w:t>
      </w:r>
    </w:p>
    <w:p w14:paraId="5B318FE9" w14:textId="77777777" w:rsidR="00EC420E" w:rsidRDefault="00EC420E" w:rsidP="00EC420E"/>
    <w:p w14:paraId="00337EB3" w14:textId="7A30EAF2" w:rsidR="00EC420E" w:rsidRDefault="00EC420E" w:rsidP="00EC420E">
      <w:r>
        <w:t>Ref. Lise 20/1</w:t>
      </w:r>
    </w:p>
    <w:p w14:paraId="18F96781" w14:textId="77777777" w:rsidR="002C47F1" w:rsidRPr="00204755" w:rsidRDefault="002C47F1" w:rsidP="00472FA1"/>
    <w:p w14:paraId="312F24A5" w14:textId="57784713" w:rsidR="002C47F1" w:rsidRPr="00204755" w:rsidRDefault="002C47F1"/>
    <w:sectPr w:rsidR="002C47F1" w:rsidRPr="002047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07EE"/>
    <w:multiLevelType w:val="hybridMultilevel"/>
    <w:tmpl w:val="88AE0B9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7DC3045"/>
    <w:multiLevelType w:val="hybridMultilevel"/>
    <w:tmpl w:val="49408D56"/>
    <w:lvl w:ilvl="0" w:tplc="9BA2FF7E">
      <w:start w:val="4"/>
      <w:numFmt w:val="bullet"/>
      <w:lvlText w:val="-"/>
      <w:lvlJc w:val="left"/>
      <w:pPr>
        <w:ind w:left="1080" w:hanging="360"/>
      </w:pPr>
      <w:rPr>
        <w:rFonts w:ascii="Aptos" w:eastAsiaTheme="minorHAnsi" w:hAnsi="Aptos"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356782512">
    <w:abstractNumId w:val="0"/>
  </w:num>
  <w:num w:numId="2" w16cid:durableId="1078407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F1"/>
    <w:rsid w:val="00204755"/>
    <w:rsid w:val="002C47F1"/>
    <w:rsid w:val="00470367"/>
    <w:rsid w:val="00472FA1"/>
    <w:rsid w:val="00536192"/>
    <w:rsid w:val="005E7103"/>
    <w:rsid w:val="00684289"/>
    <w:rsid w:val="007C2EF0"/>
    <w:rsid w:val="00C3041B"/>
    <w:rsid w:val="00C92A19"/>
    <w:rsid w:val="00CD672C"/>
    <w:rsid w:val="00EC42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A590"/>
  <w15:chartTrackingRefBased/>
  <w15:docId w15:val="{2D5B4192-0D1A-43BB-839E-3CA24BA2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C4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C4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C47F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C47F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C47F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C47F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C47F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C47F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C47F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C47F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C47F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C47F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C47F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C47F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C47F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C47F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C47F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C47F1"/>
    <w:rPr>
      <w:rFonts w:eastAsiaTheme="majorEastAsia" w:cstheme="majorBidi"/>
      <w:color w:val="272727" w:themeColor="text1" w:themeTint="D8"/>
    </w:rPr>
  </w:style>
  <w:style w:type="paragraph" w:styleId="Titel">
    <w:name w:val="Title"/>
    <w:basedOn w:val="Normal"/>
    <w:next w:val="Normal"/>
    <w:link w:val="TitelTegn"/>
    <w:uiPriority w:val="10"/>
    <w:qFormat/>
    <w:rsid w:val="002C4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C47F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C47F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C47F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C47F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C47F1"/>
    <w:rPr>
      <w:i/>
      <w:iCs/>
      <w:color w:val="404040" w:themeColor="text1" w:themeTint="BF"/>
    </w:rPr>
  </w:style>
  <w:style w:type="paragraph" w:styleId="Listeafsnit">
    <w:name w:val="List Paragraph"/>
    <w:basedOn w:val="Normal"/>
    <w:uiPriority w:val="34"/>
    <w:qFormat/>
    <w:rsid w:val="002C47F1"/>
    <w:pPr>
      <w:ind w:left="720"/>
      <w:contextualSpacing/>
    </w:pPr>
  </w:style>
  <w:style w:type="character" w:styleId="Kraftigfremhvning">
    <w:name w:val="Intense Emphasis"/>
    <w:basedOn w:val="Standardskrifttypeiafsnit"/>
    <w:uiPriority w:val="21"/>
    <w:qFormat/>
    <w:rsid w:val="002C47F1"/>
    <w:rPr>
      <w:i/>
      <w:iCs/>
      <w:color w:val="0F4761" w:themeColor="accent1" w:themeShade="BF"/>
    </w:rPr>
  </w:style>
  <w:style w:type="paragraph" w:styleId="Strktcitat">
    <w:name w:val="Intense Quote"/>
    <w:basedOn w:val="Normal"/>
    <w:next w:val="Normal"/>
    <w:link w:val="StrktcitatTegn"/>
    <w:uiPriority w:val="30"/>
    <w:qFormat/>
    <w:rsid w:val="002C4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C47F1"/>
    <w:rPr>
      <w:i/>
      <w:iCs/>
      <w:color w:val="0F4761" w:themeColor="accent1" w:themeShade="BF"/>
    </w:rPr>
  </w:style>
  <w:style w:type="character" w:styleId="Kraftighenvisning">
    <w:name w:val="Intense Reference"/>
    <w:basedOn w:val="Standardskrifttypeiafsnit"/>
    <w:uiPriority w:val="32"/>
    <w:qFormat/>
    <w:rsid w:val="002C47F1"/>
    <w:rPr>
      <w:b/>
      <w:bCs/>
      <w:smallCaps/>
      <w:color w:val="0F4761" w:themeColor="accent1" w:themeShade="BF"/>
      <w:spacing w:val="5"/>
    </w:rPr>
  </w:style>
  <w:style w:type="table" w:styleId="Tabel-Gitter">
    <w:name w:val="Table Grid"/>
    <w:basedOn w:val="Tabel-Normal"/>
    <w:uiPriority w:val="39"/>
    <w:rsid w:val="002C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487</Words>
  <Characters>2974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Plougmann Willer (lpwi)</dc:creator>
  <cp:keywords/>
  <dc:description/>
  <cp:lastModifiedBy>Lise Plougmann Willer (lpwi)</cp:lastModifiedBy>
  <cp:revision>5</cp:revision>
  <dcterms:created xsi:type="dcterms:W3CDTF">2026-01-20T13:13:00Z</dcterms:created>
  <dcterms:modified xsi:type="dcterms:W3CDTF">2026-01-20T14:11:00Z</dcterms:modified>
</cp:coreProperties>
</file>