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Soroptimist International, Odder</w:t>
      </w: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Referat af klubmøde d, 9.september 2021</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1) Oplæg ved repræsentant for Etisk Råd ved læge Berit Sanne Andersen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Berit fortalte om strukturen i Etisk Råd, herunder om rådets sammensætning og dets opgaver. Rådet blev nedsat i 1987 og beskæftiger sig med etiske spørgsmål, som knytter sig til sundhedsvæsenet. Pt. er der 4 projektgrupper: social ulighed i sundhed, omsorg i sundhedsvæsenet, ny fødevareteknologi og kunstig intelligens.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Berit gav et eksempel på rådet arbejde omkring kønsskifte for børn og unge. Med baggrund i rådets drøftelser giver rådet udtalelse til folketing m.v. De viste slides, vil komme på vores hjemmeside.</w:t>
      </w:r>
    </w:p>
    <w:p>
      <w:pPr>
        <w:spacing w:before="0" w:after="160" w:line="259"/>
        <w:ind w:right="0"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2) Lyscermoni og sang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Følgende tændte lys: Anne for SI, verden, Karen for SI, Europa, Ulla for SI, Danmark og Marianne, for SI, Odder. Vi sang ” Septembers himmel er så blå og SI, Odders soroptimist sang.</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3) 10-års jubilæumsfest </w:t>
      </w:r>
      <w:r>
        <w:rPr>
          <w:rFonts w:ascii="Calibri" w:hAnsi="Calibri" w:cs="Calibri" w:eastAsia="Calibri"/>
          <w:b/>
          <w:color w:val="auto"/>
          <w:spacing w:val="0"/>
          <w:position w:val="0"/>
          <w:sz w:val="28"/>
          <w:u w:val="single"/>
          <w:shd w:fill="auto" w:val="clear"/>
        </w:rPr>
        <w:t xml:space="preserve">–</w:t>
      </w:r>
      <w:r>
        <w:rPr>
          <w:rFonts w:ascii="Calibri" w:hAnsi="Calibri" w:cs="Calibri" w:eastAsia="Calibri"/>
          <w:b/>
          <w:color w:val="auto"/>
          <w:spacing w:val="0"/>
          <w:position w:val="0"/>
          <w:sz w:val="28"/>
          <w:u w:val="single"/>
          <w:shd w:fill="auto" w:val="clear"/>
        </w:rPr>
        <w:t xml:space="preserve"> status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Invitationer</w:t>
      </w:r>
      <w:r>
        <w:rPr>
          <w:rFonts w:ascii="Calibri" w:hAnsi="Calibri" w:cs="Calibri" w:eastAsia="Calibri"/>
          <w:color w:val="auto"/>
          <w:spacing w:val="0"/>
          <w:position w:val="0"/>
          <w:sz w:val="28"/>
          <w:shd w:fill="auto" w:val="clear"/>
        </w:rPr>
        <w:t xml:space="preserve"> er udsendt til vore naboklubber. Der sendes også invitationer til byrådsmedlemmer. Der er trykt invitationer, som kan tages med rundt til forskellige offentlige organisationer: Rådhuset, Biffen, Biblioteket, Spektrum m.fl.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Invitationerne er i første omgang tiltænkt kvinder, men mænd vil også kunne deltage.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Plakater </w:t>
      </w:r>
      <w:r>
        <w:rPr>
          <w:rFonts w:ascii="Calibri" w:hAnsi="Calibri" w:cs="Calibri" w:eastAsia="Calibri"/>
          <w:color w:val="auto"/>
          <w:spacing w:val="0"/>
          <w:position w:val="0"/>
          <w:sz w:val="28"/>
          <w:shd w:fill="auto" w:val="clear"/>
        </w:rPr>
        <w:t xml:space="preserve">trykkes og vil blive hængt op på offentlige steder.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Facebook og hjemmeside: </w:t>
      </w:r>
      <w:r>
        <w:rPr>
          <w:rFonts w:ascii="Calibri" w:hAnsi="Calibri" w:cs="Calibri" w:eastAsia="Calibri"/>
          <w:color w:val="auto"/>
          <w:spacing w:val="0"/>
          <w:position w:val="0"/>
          <w:sz w:val="28"/>
          <w:shd w:fill="auto" w:val="clear"/>
        </w:rPr>
        <w:t xml:space="preserve">her finder man også invitationen</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Opgaver d. 25. september: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mødes i Pakhuset kl. 10 gerne med hjælper. Borde skal stilles op, dækkes og pyntes. Karla sørger for dekorationer. Der skal opstilles bar, salgsbod og bod til info. Prisliste til bar og vagtplan laves af Marianne S, der også sørger for indkøb af drikkevarer mm. Fælles hjælp til kaffe og kransekage. Der kan betales med MobilePay. Madhimlen kan desværre ikke levere maden alligevel, i stedet bliver det Bistro.</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laver liste over personer, der skal modtage donationer, som rundsendes, så modtagere kan forberede sig.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forventer, at arrangementet vil slutte omkring kl. 16.30 og at vi kan være færdige med oprydningen kl. ca. 18.</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Eventuelle spørgsmål kan rettes til Marianne 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4) Arrangement i Biffen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Arrangementet i Biffen foregik i forlængelse af MTV på hjul. Der var generelt tilfredshed med arrangementet, selv om der ikke var så stor tilslutning. Tyge Christensen gav en introduktion til aftenen om Burkina Faso og herefter vistes filmen: Timbuktu. Filmen handler om Al-Qaedas indtog i Mali, som ligger tæt på Burkina Faso. En meget tankevækkende film, der viser den uhyggelige manifestation fra en terrorgruppe. Hvilket netop nu også er aktuel i Afghanistan. Der er interesse i at fortsætte samarbejdet med andre klubber omkring MTV også til næste år. Man regner med, at aktiviteten på landsplan har indsamlet kr. 100.000.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5) Trivselsudvalgets fremadrettede aktiviteter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har indtil nu bestået af medlemmer fra KPD og KAPD og blev nedsat under coronaen for at styrke det sociale liv og sammenholdet i klubben.  Der er et ønske om, at trivselsudvalget fortsætter i en eller anden form. Der var forslag til, at aktiviteter som gåture, kulturelle aktiviteter og evt. vinterbadning kunne være emner til udvalget.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vil gerne være tovholder på et nyt trivselsudvalg. Til næste møde vil Susanne udarbejde et forslag til formål for trivselsudvalget. Hun vil også gerne have flere forslag til aktiviteter. Der var også forslag til, at trivselsudvalget kunne have opgaver i forbindelse med medlemmers mærkedag m.m.</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6) Livestreaming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er tovholder på Livestreaming og udarbejder en vagtplan, når hun har fået tilmeldinger.</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7) Julemarked og juledekorationer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år holdes igen julemarked i Vitapark, men i andre lokaler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den gamle kantine. Lilli, Margit og Ulla er ansvarlig for arrangementet. Karla laver dekorationsmodeller. Marianne S og Anne har forel</w:t>
      </w:r>
      <w:r>
        <w:rPr>
          <w:rFonts w:ascii="Calibri" w:hAnsi="Calibri" w:cs="Calibri" w:eastAsia="Calibri"/>
          <w:color w:val="auto"/>
          <w:spacing w:val="0"/>
          <w:position w:val="0"/>
          <w:sz w:val="28"/>
          <w:shd w:fill="auto" w:val="clear"/>
        </w:rPr>
        <w:t xml:space="preserve">øbig tilbudt sig som sælgere af juledekorationer. Flere må gerne melde sig til salg af dekorationer.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foreslog, at vi i år skulle have et tema om engle. Alle kan komme med forskellige modeller til engle, som vi så kan lave og sælge til julemarkedet.</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8) Deltagelse i regionalt SI-møde i Tarm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30. oktober afholdes regionalt SI-møde i Tarm. Der er udsendt mail om mødet d. 8.juli. Marianne S opfordrede nye medlemmer til at deltage og at klubben ville betale for deltagelse. Foreløbig regner Mette med at deltage. Hvis andre vil med, så kan henvendelse ske til Marianne S. Deadline for tilmelding er d. 15. september.</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 punkt 9 Eventuelt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Karen orienterede om et samarbejde med Nordea om bæredygtig investering. Der er lavet en aftale med Nordea om et arrangement </w:t>
      </w:r>
      <w:r>
        <w:rPr>
          <w:rFonts w:ascii="Calibri" w:hAnsi="Calibri" w:cs="Calibri" w:eastAsia="Calibri"/>
          <w:b/>
          <w:color w:val="auto"/>
          <w:spacing w:val="0"/>
          <w:position w:val="0"/>
          <w:sz w:val="28"/>
          <w:shd w:fill="auto" w:val="clear"/>
        </w:rPr>
        <w:t xml:space="preserve">d. 7. oktober kl. 17.30.</w:t>
      </w:r>
      <w:r>
        <w:rPr>
          <w:rFonts w:ascii="Calibri" w:hAnsi="Calibri" w:cs="Calibri" w:eastAsia="Calibri"/>
          <w:color w:val="auto"/>
          <w:spacing w:val="0"/>
          <w:position w:val="0"/>
          <w:sz w:val="28"/>
          <w:shd w:fill="auto" w:val="clear"/>
        </w:rPr>
        <w:t xml:space="preserve"> Arrangementet er et tilbud til kvinder i Odder om ”Bæredygtig Investering”. Nordea vil lave oplæg om investering i bæredygtige virksomheder og kravet til disse. De vil også være vært for lidt bespisning. Marianne S og Karen holder møde med Nordea for en endelig afklaring af rammerne for samarbejde mellem Nordea og SI, Odder.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Karen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