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bCs/>
          <w:color w:val="ED7D31" w:themeColor="accent2"/>
          <w:sz w:val="48"/>
          <w:szCs w:val="4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4385310</wp:posOffset>
            </wp:positionH>
            <wp:positionV relativeFrom="paragraph">
              <wp:posOffset>3810</wp:posOffset>
            </wp:positionV>
            <wp:extent cx="2236470" cy="2187575"/>
            <wp:effectExtent l="0" t="0" r="0" b="0"/>
            <wp:wrapTight wrapText="bothSides">
              <wp:wrapPolygon edited="0">
                <wp:start x="5129" y="6752"/>
                <wp:lineTo x="3659" y="7690"/>
                <wp:lineTo x="715" y="9761"/>
                <wp:lineTo x="-23" y="12203"/>
                <wp:lineTo x="-23" y="16531"/>
                <wp:lineTo x="1269" y="19539"/>
                <wp:lineTo x="4579" y="21420"/>
                <wp:lineTo x="5129" y="21420"/>
                <wp:lineTo x="8994" y="21420"/>
                <wp:lineTo x="9544" y="21420"/>
                <wp:lineTo x="12859" y="19539"/>
                <wp:lineTo x="14512" y="16154"/>
                <wp:lineTo x="14700" y="13707"/>
                <wp:lineTo x="13597" y="10513"/>
                <wp:lineTo x="13597" y="9761"/>
                <wp:lineTo x="10653" y="7690"/>
                <wp:lineTo x="8994" y="6752"/>
                <wp:lineTo x="5129" y="6752"/>
              </wp:wrapPolygon>
            </wp:wrapTight>
            <wp:docPr id="1" name="Billede 1" descr="https://www.soroptimist-danmark.dk/wp-content/uploads/2020/09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https://www.soroptimist-danmark.dk/wp-content/uploads/2020/09/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-49679" r="-4966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40"/>
          <w:szCs w:val="40"/>
          <w:lang w:eastAsia="da-DK" w:bidi="ar-SA"/>
        </w:rPr>
        <w:t xml:space="preserve"> </w:t>
      </w:r>
      <w:r>
        <w:rPr>
          <w:rFonts w:ascii="Verdana" w:hAnsi="Verdana"/>
          <w:b/>
          <w:color w:val="ED7D31" w:themeColor="accent2"/>
          <w:sz w:val="48"/>
          <w:szCs w:val="48"/>
          <w:lang w:eastAsia="da-DK" w:bidi="ar-SA"/>
        </w:rPr>
        <w:t>S</w:t>
      </w:r>
      <w:r>
        <w:rPr>
          <w:rFonts w:ascii="Verdana" w:hAnsi="Verdana"/>
          <w:b/>
          <w:bCs/>
          <w:color w:val="ED7D31" w:themeColor="accent2"/>
          <w:sz w:val="48"/>
          <w:szCs w:val="48"/>
        </w:rPr>
        <w:t>top vold mod kvinder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Den 25. november er FN´s internationale dag for afskaffelse af vold mod kvinder.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den forbindelse farves </w:t>
      </w:r>
      <w:r>
        <w:rPr>
          <w:rFonts w:ascii="Verdana" w:hAnsi="Verdana"/>
          <w:color w:val="ED7D31" w:themeColor="accent2"/>
          <w:sz w:val="28"/>
          <w:szCs w:val="28"/>
        </w:rPr>
        <w:t>Verden orange.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vil også gerne farve </w:t>
      </w:r>
      <w:r>
        <w:rPr>
          <w:rFonts w:ascii="Verdana" w:hAnsi="Verdana"/>
          <w:color w:val="ED7D31" w:themeColor="accent2"/>
          <w:sz w:val="28"/>
          <w:szCs w:val="28"/>
        </w:rPr>
        <w:t>Kolding orange.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Vi vil gerne som soroptimister - et verdensomspændende netværk af kvinder, der gennem serviceprojekter arbejder for at fremme menneskerettigheder og kvinders status - stå sammen med andre kvinder om at have fokus på emnet.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Den 27. november åbnes Soroptimisternes bod på Green Streets Markedet i Kolding. Vi håber, der er mange mennesker, der vil besøge og handle med os, så der kan komme penge i kassen til det gode formål. Eller bare tale med os om, hvordan vi som soroptimister kan gøre en forskel for kvinder og piger.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 xml:space="preserve">Samme dag starter kampagnen: </w:t>
      </w:r>
      <w:r>
        <w:rPr>
          <w:rFonts w:ascii="Verdana" w:hAnsi="Verdana"/>
          <w:b/>
          <w:bCs/>
          <w:color w:val="ED7D31" w:themeColor="accent2"/>
        </w:rPr>
        <w:t>STOP VOLD MOD KVINDER!</w:t>
      </w:r>
    </w:p>
    <w:p>
      <w:pPr>
        <w:pStyle w:val="Normal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 xml:space="preserve">Vi starter fra Rådhuset og pynter træer og søjler med orange sløjfer. Vi har orangefarvet stiletter/sko, der skal stå fra Rådhuspladsen, ad Jernbanegade og op af den spanske trappe til ”Kvindernes Eg”, der står på plænen ved Slottet. 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Ved hvert par sko er der skrevet en tekst. En tekst, der refererer til emnet, og bl.a. med citater fra kvinder fra Krisecenteret.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 xml:space="preserve">Start ved Rådhuset – </w:t>
      </w:r>
      <w:r>
        <w:rPr>
          <w:rFonts w:ascii="Verdana" w:hAnsi="Verdana"/>
          <w:b/>
          <w:bCs/>
          <w:color w:val="ED7D31" w:themeColor="accent2"/>
        </w:rPr>
        <w:t>W</w:t>
      </w:r>
      <w:r>
        <w:rPr>
          <w:rFonts w:ascii="Verdana" w:hAnsi="Verdana"/>
          <w:b/>
          <w:bCs/>
          <w:color w:val="ED7D31" w:themeColor="accent2"/>
        </w:rPr>
        <w:t xml:space="preserve">alk in my shoes for a moment </w:t>
      </w:r>
      <w:r>
        <w:rPr>
          <w:rFonts w:ascii="Verdana" w:hAnsi="Verdana"/>
        </w:rPr>
        <w:t>- følg skoene, læs teksten og gi’ det lidt tid til eftertanke.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Som afslutning på kampagnen inviterer vi til forsa</w:t>
      </w:r>
      <w:bookmarkStart w:id="0" w:name="_GoBack"/>
      <w:bookmarkEnd w:id="0"/>
      <w:r>
        <w:rPr>
          <w:rFonts w:ascii="Verdana" w:hAnsi="Verdana"/>
        </w:rPr>
        <w:t>mling ved ”Kvindernes Eg” fredag den 3. december kl. 12.00 til 14.00 til en kop kaffe, saftevand og kager.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Kolding Krisecenters børn producerer figurer af perler, der hænges op i træet og er med til at gøre dagen festlig og farverig.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Vi får ved denne lejlighed besøg af Folketingsmedlem Eva Kjer Hansen.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På glad gensyn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Soroptimist International Kolding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/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TOCHeading">
    <w:name w:val="TOC Heading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LibreOffice/7.0.1.2$Windows_x86 LibreOffice_project/7cbcfc562f6eb6708b5ff7d7397325de9e764452</Application>
  <Pages>1</Pages>
  <Words>274</Words>
  <Characters>1363</Characters>
  <CharactersWithSpaces>1625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2021-11-02T11:08:00Z</dcterms:created>
  <dc:creator>Ellen Green Jeppesen</dc:creator>
  <dc:description/>
  <dc:language>da-DK</dc:language>
  <cp:lastModifiedBy/>
  <dcterms:modified xsi:type="dcterms:W3CDTF">2021-11-04T17:34:19Z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